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2845" w:rsidRDefault="004C47E4" w:rsidP="008E06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 xml:space="preserve">roçagem e limpeza </w:t>
      </w:r>
      <w:r w:rsidR="00981F6E">
        <w:rPr>
          <w:rFonts w:ascii="Arial" w:hAnsi="Arial" w:cs="Arial"/>
          <w:sz w:val="24"/>
          <w:szCs w:val="24"/>
        </w:rPr>
        <w:t>às margens da Rua Claudio Manoel da Costa no Rochelle II. (Foto anexa).</w:t>
      </w:r>
      <w:r w:rsidR="008E0645">
        <w:rPr>
          <w:rFonts w:ascii="Arial" w:hAnsi="Arial" w:cs="Arial"/>
          <w:sz w:val="24"/>
          <w:szCs w:val="24"/>
        </w:rPr>
        <w:t xml:space="preserve"> (A)</w:t>
      </w:r>
      <w:r w:rsidR="00981F6E">
        <w:rPr>
          <w:rFonts w:ascii="Arial" w:hAnsi="Arial" w:cs="Arial"/>
          <w:sz w:val="24"/>
          <w:szCs w:val="24"/>
        </w:rPr>
        <w:t>.</w:t>
      </w:r>
    </w:p>
    <w:p w:rsidR="008E0645" w:rsidRDefault="008E0645" w:rsidP="008E06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Default="00A35AE9" w:rsidP="00981F6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 xml:space="preserve">roçagem e limpeza </w:t>
      </w:r>
      <w:r w:rsidR="00981F6E">
        <w:rPr>
          <w:rFonts w:ascii="Arial" w:hAnsi="Arial" w:cs="Arial"/>
          <w:sz w:val="24"/>
          <w:szCs w:val="24"/>
        </w:rPr>
        <w:t>às margens da Rua Claudio Manoel da Costa no Rochelle II.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</w:t>
      </w:r>
      <w:r w:rsidR="00D52845">
        <w:rPr>
          <w:rFonts w:ascii="Arial" w:hAnsi="Arial" w:cs="Arial"/>
          <w:sz w:val="24"/>
          <w:szCs w:val="24"/>
        </w:rPr>
        <w:t xml:space="preserve"> está causando transtornos e insegurança devido ao aparecimento de animais peçonhentos</w:t>
      </w:r>
      <w:r w:rsidR="00981F6E">
        <w:rPr>
          <w:rFonts w:ascii="Arial" w:hAnsi="Arial" w:cs="Arial"/>
          <w:sz w:val="24"/>
          <w:szCs w:val="24"/>
        </w:rPr>
        <w:t xml:space="preserve"> e impedindo que os usuários dos ônibus</w:t>
      </w:r>
      <w:r w:rsidR="00656452">
        <w:rPr>
          <w:rFonts w:ascii="Arial" w:hAnsi="Arial" w:cs="Arial"/>
          <w:sz w:val="24"/>
          <w:szCs w:val="24"/>
        </w:rPr>
        <w:t xml:space="preserve"> </w:t>
      </w:r>
      <w:r w:rsidR="00981F6E">
        <w:rPr>
          <w:rFonts w:ascii="Arial" w:hAnsi="Arial" w:cs="Arial"/>
          <w:sz w:val="24"/>
          <w:szCs w:val="24"/>
        </w:rPr>
        <w:t>utilizem o ponto tendo que ficar na rua.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81F6E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61A16" w:rsidRDefault="00F61A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61A16" w:rsidRDefault="00F61A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61A16" w:rsidRDefault="00F61A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61A16" w:rsidRDefault="00F61A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61A16" w:rsidRDefault="00DE03AB" w:rsidP="00DE03A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24D6DF" wp14:editId="5D478F49">
            <wp:extent cx="3030750" cy="5400000"/>
            <wp:effectExtent l="0" t="0" r="0" b="0"/>
            <wp:docPr id="3" name="Imagem 3" descr="https://scontent.fgru3-2.fna.fbcdn.net/v/t34.0-12/17974916_1333046420075147_893198025_n.jpg?oh=cfccaea878bd254746e053a8bab3f3bc&amp;oe=58FBE7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17974916_1333046420075147_893198025_n.jpg?oh=cfccaea878bd254746e053a8bab3f3bc&amp;oe=58FBE7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5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AB" w:rsidRDefault="00DE03AB" w:rsidP="00DE03A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03AB" w:rsidRDefault="00DE03AB" w:rsidP="00DE03A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61A16" w:rsidRDefault="00DE03AB" w:rsidP="00F61A1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às margens da Rua Claudio Manoel da Costa no Rochelle II.</w:t>
      </w:r>
      <w:bookmarkStart w:id="0" w:name="_GoBack"/>
      <w:bookmarkEnd w:id="0"/>
    </w:p>
    <w:sectPr w:rsidR="00F61A1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7fb769f97741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1F6E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3AB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1A16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f620be0-b88e-4423-bd00-05ef5076ffda.png" Id="Rf31c58c062fc42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f620be0-b88e-4423-bd00-05ef5076ffda.png" Id="Rfd7fb769f97741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7FA2-8DA3-46A9-AD60-BBB7A7B3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151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2017-04-20T14:35:00Z</dcterms:modified>
</cp:coreProperties>
</file>