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52845" w:rsidRDefault="004C47E4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851766">
        <w:rPr>
          <w:rFonts w:ascii="Arial" w:hAnsi="Arial" w:cs="Arial"/>
          <w:sz w:val="24"/>
          <w:szCs w:val="24"/>
        </w:rPr>
        <w:t>construção de redutores de velocidade na Rua Limeira nas proximidades dos n.º 322 e 492 no Distrito Industrial.</w:t>
      </w:r>
      <w:r w:rsidR="008E0645">
        <w:rPr>
          <w:rFonts w:ascii="Arial" w:hAnsi="Arial" w:cs="Arial"/>
          <w:sz w:val="24"/>
          <w:szCs w:val="24"/>
        </w:rPr>
        <w:t xml:space="preserve"> </w:t>
      </w:r>
      <w:r w:rsidR="008B4AAB">
        <w:rPr>
          <w:rFonts w:ascii="Arial" w:hAnsi="Arial" w:cs="Arial"/>
          <w:sz w:val="24"/>
          <w:szCs w:val="24"/>
        </w:rPr>
        <w:t>(</w:t>
      </w:r>
      <w:proofErr w:type="gramStart"/>
      <w:r w:rsidR="008B4AAB">
        <w:rPr>
          <w:rFonts w:ascii="Arial" w:hAnsi="Arial" w:cs="Arial"/>
          <w:sz w:val="24"/>
          <w:szCs w:val="24"/>
        </w:rPr>
        <w:t>Fotos anexa</w:t>
      </w:r>
      <w:proofErr w:type="gramEnd"/>
      <w:r w:rsidR="008B4AAB">
        <w:rPr>
          <w:rFonts w:ascii="Arial" w:hAnsi="Arial" w:cs="Arial"/>
          <w:sz w:val="24"/>
          <w:szCs w:val="24"/>
        </w:rPr>
        <w:t xml:space="preserve">). </w:t>
      </w:r>
      <w:r w:rsidR="008E0645">
        <w:rPr>
          <w:rFonts w:ascii="Arial" w:hAnsi="Arial" w:cs="Arial"/>
          <w:sz w:val="24"/>
          <w:szCs w:val="24"/>
        </w:rPr>
        <w:t>(A)</w:t>
      </w:r>
      <w:r w:rsidR="008B4AAB">
        <w:rPr>
          <w:rFonts w:ascii="Arial" w:hAnsi="Arial" w:cs="Arial"/>
          <w:sz w:val="24"/>
          <w:szCs w:val="24"/>
        </w:rPr>
        <w:t>.</w:t>
      </w:r>
    </w:p>
    <w:p w:rsidR="008E0645" w:rsidRDefault="008E0645" w:rsidP="008E06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11E" w:rsidRDefault="00A35AE9" w:rsidP="00E941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851766">
        <w:rPr>
          <w:rFonts w:ascii="Arial" w:hAnsi="Arial" w:cs="Arial"/>
          <w:sz w:val="24"/>
          <w:szCs w:val="24"/>
        </w:rPr>
        <w:t>construção de redutores de velocidade na Rua Limeira nas proximidades dos n.º 322 e 492 no Distrito Industrial.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E7E34" w:rsidP="0085176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</w:t>
      </w:r>
      <w:r w:rsidR="00851766">
        <w:rPr>
          <w:rFonts w:ascii="Arial" w:hAnsi="Arial" w:cs="Arial"/>
          <w:sz w:val="24"/>
          <w:szCs w:val="24"/>
        </w:rPr>
        <w:t>,</w:t>
      </w:r>
      <w:r w:rsidR="00525B79">
        <w:rPr>
          <w:rFonts w:ascii="Arial" w:hAnsi="Arial" w:cs="Arial"/>
          <w:sz w:val="24"/>
          <w:szCs w:val="24"/>
        </w:rPr>
        <w:t xml:space="preserve"> </w:t>
      </w:r>
      <w:r w:rsidR="00851766">
        <w:rPr>
          <w:rFonts w:ascii="Arial" w:hAnsi="Arial" w:cs="Arial"/>
          <w:sz w:val="24"/>
          <w:szCs w:val="24"/>
        </w:rPr>
        <w:t xml:space="preserve">a referida rua que fica no </w:t>
      </w:r>
      <w:r w:rsidR="00C25924">
        <w:rPr>
          <w:rFonts w:ascii="Arial" w:hAnsi="Arial" w:cs="Arial"/>
          <w:sz w:val="24"/>
          <w:szCs w:val="24"/>
        </w:rPr>
        <w:t>D</w:t>
      </w:r>
      <w:r w:rsidR="00851766">
        <w:rPr>
          <w:rFonts w:ascii="Arial" w:hAnsi="Arial" w:cs="Arial"/>
          <w:sz w:val="24"/>
          <w:szCs w:val="24"/>
        </w:rPr>
        <w:t xml:space="preserve">istrito Industrial, </w:t>
      </w:r>
      <w:r w:rsidR="00C25924">
        <w:rPr>
          <w:rFonts w:ascii="Arial" w:hAnsi="Arial" w:cs="Arial"/>
          <w:sz w:val="24"/>
          <w:szCs w:val="24"/>
        </w:rPr>
        <w:t>conta com muitas</w:t>
      </w:r>
      <w:r w:rsidR="00851766">
        <w:rPr>
          <w:rFonts w:ascii="Arial" w:hAnsi="Arial" w:cs="Arial"/>
          <w:sz w:val="24"/>
          <w:szCs w:val="24"/>
        </w:rPr>
        <w:t xml:space="preserve"> pessoas que </w:t>
      </w:r>
      <w:r w:rsidR="00C25924">
        <w:rPr>
          <w:rFonts w:ascii="Arial" w:hAnsi="Arial" w:cs="Arial"/>
          <w:sz w:val="24"/>
          <w:szCs w:val="24"/>
        </w:rPr>
        <w:t xml:space="preserve">diariamente </w:t>
      </w:r>
      <w:r w:rsidR="00851766">
        <w:rPr>
          <w:rFonts w:ascii="Arial" w:hAnsi="Arial" w:cs="Arial"/>
          <w:sz w:val="24"/>
          <w:szCs w:val="24"/>
        </w:rPr>
        <w:t>se dirigem às empresas</w:t>
      </w:r>
      <w:r w:rsidR="00C25924">
        <w:rPr>
          <w:rFonts w:ascii="Arial" w:hAnsi="Arial" w:cs="Arial"/>
          <w:sz w:val="24"/>
          <w:szCs w:val="24"/>
        </w:rPr>
        <w:t xml:space="preserve"> e</w:t>
      </w:r>
      <w:r w:rsidR="00851766">
        <w:rPr>
          <w:rFonts w:ascii="Arial" w:hAnsi="Arial" w:cs="Arial"/>
          <w:sz w:val="24"/>
          <w:szCs w:val="24"/>
        </w:rPr>
        <w:t xml:space="preserve"> divid</w:t>
      </w:r>
      <w:r w:rsidR="00C25924">
        <w:rPr>
          <w:rFonts w:ascii="Arial" w:hAnsi="Arial" w:cs="Arial"/>
          <w:sz w:val="24"/>
          <w:szCs w:val="24"/>
        </w:rPr>
        <w:t>em</w:t>
      </w:r>
      <w:r w:rsidR="00851766">
        <w:rPr>
          <w:rFonts w:ascii="Arial" w:hAnsi="Arial" w:cs="Arial"/>
          <w:sz w:val="24"/>
          <w:szCs w:val="24"/>
        </w:rPr>
        <w:t xml:space="preserve"> o espaço com os veículos que trafegam em alta velocidade causando constantes acidentes, </w:t>
      </w:r>
      <w:r w:rsidR="00C25924">
        <w:rPr>
          <w:rFonts w:ascii="Arial" w:hAnsi="Arial" w:cs="Arial"/>
          <w:sz w:val="24"/>
          <w:szCs w:val="24"/>
        </w:rPr>
        <w:t>como o ocorrido</w:t>
      </w:r>
      <w:r w:rsidR="00851766">
        <w:rPr>
          <w:rFonts w:ascii="Arial" w:hAnsi="Arial" w:cs="Arial"/>
          <w:sz w:val="24"/>
          <w:szCs w:val="24"/>
        </w:rPr>
        <w:t xml:space="preserve"> recentemente</w:t>
      </w:r>
      <w:r w:rsidR="00C25924">
        <w:rPr>
          <w:rFonts w:ascii="Arial" w:hAnsi="Arial" w:cs="Arial"/>
          <w:sz w:val="24"/>
          <w:szCs w:val="24"/>
        </w:rPr>
        <w:t xml:space="preserve"> que contou com uma</w:t>
      </w:r>
      <w:r w:rsidR="00851766">
        <w:rPr>
          <w:rFonts w:ascii="Arial" w:hAnsi="Arial" w:cs="Arial"/>
          <w:sz w:val="24"/>
          <w:szCs w:val="24"/>
        </w:rPr>
        <w:t xml:space="preserve"> vítima fatal.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169C9">
        <w:rPr>
          <w:rFonts w:ascii="Arial" w:hAnsi="Arial" w:cs="Arial"/>
          <w:sz w:val="24"/>
          <w:szCs w:val="24"/>
        </w:rPr>
        <w:t>1</w:t>
      </w:r>
      <w:r w:rsidR="008E0645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A17CB" w:rsidRDefault="00BA17C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B1DD08" wp14:editId="40373474">
            <wp:extent cx="5400675" cy="3040496"/>
            <wp:effectExtent l="0" t="0" r="0" b="7620"/>
            <wp:docPr id="3" name="Imagem 3" descr="https://scontent.fgru3-2.fna.fbcdn.net/v/t35.0-12/18015608_774224569402544_649523219_o.jpg?oh=689c56213f8c9ec228ea02939bdeb24e&amp;oe=58FAE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ru3-2.fna.fbcdn.net/v/t35.0-12/18015608_774224569402544_649523219_o.jpg?oh=689c56213f8c9ec228ea02939bdeb24e&amp;oe=58FAEA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CB" w:rsidRDefault="00BA17C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A17CB" w:rsidRDefault="00BA17C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DD7943" wp14:editId="665F191B">
            <wp:extent cx="5400675" cy="3040496"/>
            <wp:effectExtent l="0" t="0" r="0" b="7620"/>
            <wp:docPr id="4" name="Imagem 4" descr="https://scontent.fgru3-2.fna.fbcdn.net/v/t35.0-12/18013082_774224632735871_1265561029_o.jpg?oh=c96fb7eeece735f0c14592f9b2911568&amp;oe=58FB0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2.fna.fbcdn.net/v/t35.0-12/18013082_774224632735871_1265561029_o.jpg?oh=c96fb7eeece735f0c14592f9b2911568&amp;oe=58FB06B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CB" w:rsidRDefault="00BA17C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A17CB" w:rsidRDefault="00BA17CB" w:rsidP="00BA17C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construção de redutores de velocidade na Rua Limeira nas proximidades dos n.º 322 e 492 no Distrito Industrial.</w:t>
      </w:r>
      <w:bookmarkStart w:id="0" w:name="_GoBack"/>
      <w:bookmarkEnd w:id="0"/>
    </w:p>
    <w:sectPr w:rsidR="00BA17CB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accd8d48b54d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25B79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766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4AAB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17CB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25924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dfc96b1-eff2-4c41-9629-c0e7a819a73e.png" Id="R6f80b0e4238f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dfc96b1-eff2-4c41-9629-c0e7a819a73e.png" Id="R23accd8d48b54d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91AD-7B37-4ACE-B0BF-5B9BA8F1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175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287</cp:revision>
  <cp:lastPrinted>2014-10-17T18:19:00Z</cp:lastPrinted>
  <dcterms:created xsi:type="dcterms:W3CDTF">2014-01-16T16:53:00Z</dcterms:created>
  <dcterms:modified xsi:type="dcterms:W3CDTF">2017-04-20T14:41:00Z</dcterms:modified>
</cp:coreProperties>
</file>