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804B45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F0297F">
        <w:rPr>
          <w:rFonts w:ascii="Arial" w:hAnsi="Arial" w:cs="Arial"/>
          <w:sz w:val="24"/>
          <w:szCs w:val="24"/>
        </w:rPr>
        <w:t xml:space="preserve">que </w:t>
      </w:r>
      <w:r w:rsidR="002A3779">
        <w:rPr>
          <w:rFonts w:ascii="Arial" w:hAnsi="Arial" w:cs="Arial"/>
          <w:sz w:val="24"/>
          <w:szCs w:val="24"/>
        </w:rPr>
        <w:t xml:space="preserve">efetue </w:t>
      </w:r>
      <w:r w:rsidR="00BD392F">
        <w:rPr>
          <w:rFonts w:ascii="Arial" w:hAnsi="Arial" w:cs="Arial"/>
          <w:sz w:val="24"/>
          <w:szCs w:val="24"/>
        </w:rPr>
        <w:t>Instalação de portões próximos às quadras de areia do Parque dos Jacarandás</w:t>
      </w:r>
      <w:r w:rsidR="0065575E">
        <w:rPr>
          <w:rFonts w:ascii="Arial" w:hAnsi="Arial" w:cs="Arial"/>
          <w:sz w:val="24"/>
          <w:szCs w:val="24"/>
        </w:rPr>
        <w:t xml:space="preserve">.  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C64D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C64D49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65575E">
        <w:rPr>
          <w:rFonts w:ascii="Arial" w:hAnsi="Arial" w:cs="Arial"/>
          <w:bCs/>
          <w:sz w:val="24"/>
          <w:szCs w:val="24"/>
        </w:rPr>
        <w:t xml:space="preserve">serviços de instalação de portões </w:t>
      </w:r>
      <w:r w:rsidR="008F322E">
        <w:rPr>
          <w:rFonts w:ascii="Arial" w:hAnsi="Arial" w:cs="Arial"/>
          <w:bCs/>
          <w:sz w:val="24"/>
          <w:szCs w:val="24"/>
        </w:rPr>
        <w:t>de</w:t>
      </w:r>
      <w:r w:rsidR="0065575E">
        <w:rPr>
          <w:rFonts w:ascii="Arial" w:hAnsi="Arial" w:cs="Arial"/>
          <w:bCs/>
          <w:sz w:val="24"/>
          <w:szCs w:val="24"/>
        </w:rPr>
        <w:t xml:space="preserve"> acesso às quadras de areia do Parque dos Jacarandás</w:t>
      </w:r>
      <w:r w:rsidR="00F342F8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801C5" w:rsidRDefault="0065575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Usuários das quadras de areia alegam que, precisam dar a volta no Parque, a fim de acessar a quadra, que no Parque dos ipês os jogadores </w:t>
      </w:r>
      <w:r w:rsidR="008F322E">
        <w:rPr>
          <w:rFonts w:ascii="Arial" w:hAnsi="Arial" w:cs="Arial"/>
          <w:sz w:val="24"/>
          <w:szCs w:val="24"/>
        </w:rPr>
        <w:t>possuem</w:t>
      </w:r>
      <w:r>
        <w:rPr>
          <w:rFonts w:ascii="Arial" w:hAnsi="Arial" w:cs="Arial"/>
          <w:sz w:val="24"/>
          <w:szCs w:val="24"/>
        </w:rPr>
        <w:t xml:space="preserve"> essa facilidade, que muitos dos atletas estacionam seus veículos, que não possuem seguros, próximo às quadras, assim, enquanto jogam p</w:t>
      </w:r>
      <w:r w:rsidR="008F322E">
        <w:rPr>
          <w:rFonts w:ascii="Arial" w:hAnsi="Arial" w:cs="Arial"/>
          <w:sz w:val="24"/>
          <w:szCs w:val="24"/>
        </w:rPr>
        <w:t>dem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observar seus veículos.</w:t>
      </w:r>
    </w:p>
    <w:p w:rsidR="00804B45" w:rsidRDefault="00804B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B32" w:rsidRPr="00F75516" w:rsidRDefault="00B07B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proofErr w:type="gramStart"/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65575E">
        <w:rPr>
          <w:rFonts w:ascii="Arial" w:hAnsi="Arial" w:cs="Arial"/>
          <w:sz w:val="24"/>
          <w:szCs w:val="24"/>
        </w:rPr>
        <w:t xml:space="preserve"> </w:t>
      </w:r>
      <w:proofErr w:type="gramEnd"/>
      <w:r w:rsidR="0065575E">
        <w:rPr>
          <w:rFonts w:ascii="Arial" w:hAnsi="Arial" w:cs="Arial"/>
          <w:sz w:val="24"/>
          <w:szCs w:val="24"/>
        </w:rPr>
        <w:t>20 d</w:t>
      </w:r>
      <w:r w:rsidR="004E7B29">
        <w:rPr>
          <w:rFonts w:ascii="Arial" w:hAnsi="Arial" w:cs="Arial"/>
          <w:sz w:val="24"/>
          <w:szCs w:val="24"/>
        </w:rPr>
        <w:t xml:space="preserve">e </w:t>
      </w:r>
      <w:r w:rsidR="00904A23">
        <w:rPr>
          <w:rFonts w:ascii="Arial" w:hAnsi="Arial" w:cs="Arial"/>
          <w:sz w:val="24"/>
          <w:szCs w:val="24"/>
        </w:rPr>
        <w:t>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07A" w:rsidRDefault="00C6707A">
      <w:r>
        <w:separator/>
      </w:r>
    </w:p>
  </w:endnote>
  <w:endnote w:type="continuationSeparator" w:id="0">
    <w:p w:rsidR="00C6707A" w:rsidRDefault="00C67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07A" w:rsidRDefault="00C6707A">
      <w:r>
        <w:separator/>
      </w:r>
    </w:p>
  </w:footnote>
  <w:footnote w:type="continuationSeparator" w:id="0">
    <w:p w:rsidR="00C6707A" w:rsidRDefault="00C67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5a3445b70c498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23EB1"/>
    <w:rsid w:val="0003024B"/>
    <w:rsid w:val="000437D5"/>
    <w:rsid w:val="000740EF"/>
    <w:rsid w:val="00097264"/>
    <w:rsid w:val="000A18C4"/>
    <w:rsid w:val="000B063E"/>
    <w:rsid w:val="000D5F79"/>
    <w:rsid w:val="000D73A5"/>
    <w:rsid w:val="0011026F"/>
    <w:rsid w:val="00116CD3"/>
    <w:rsid w:val="001400BB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C7B17"/>
    <w:rsid w:val="001D1394"/>
    <w:rsid w:val="002152A7"/>
    <w:rsid w:val="002339A9"/>
    <w:rsid w:val="00235499"/>
    <w:rsid w:val="002376C2"/>
    <w:rsid w:val="0024345F"/>
    <w:rsid w:val="002612B8"/>
    <w:rsid w:val="002765FD"/>
    <w:rsid w:val="002770F2"/>
    <w:rsid w:val="00283A6F"/>
    <w:rsid w:val="002A3779"/>
    <w:rsid w:val="002C1825"/>
    <w:rsid w:val="002D0458"/>
    <w:rsid w:val="002D559D"/>
    <w:rsid w:val="002E28F6"/>
    <w:rsid w:val="002E3172"/>
    <w:rsid w:val="00331883"/>
    <w:rsid w:val="0033648A"/>
    <w:rsid w:val="00337E72"/>
    <w:rsid w:val="00340A6E"/>
    <w:rsid w:val="00345D00"/>
    <w:rsid w:val="00345E31"/>
    <w:rsid w:val="00371969"/>
    <w:rsid w:val="00371C1A"/>
    <w:rsid w:val="003D3AA8"/>
    <w:rsid w:val="003D3F9D"/>
    <w:rsid w:val="003D59A2"/>
    <w:rsid w:val="003E4001"/>
    <w:rsid w:val="003E7B28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91FD1"/>
    <w:rsid w:val="004B1C28"/>
    <w:rsid w:val="004B57DB"/>
    <w:rsid w:val="004C0095"/>
    <w:rsid w:val="004C67DE"/>
    <w:rsid w:val="004E3118"/>
    <w:rsid w:val="004E3764"/>
    <w:rsid w:val="004E7B29"/>
    <w:rsid w:val="00500FEE"/>
    <w:rsid w:val="00525022"/>
    <w:rsid w:val="00595D22"/>
    <w:rsid w:val="005B5330"/>
    <w:rsid w:val="005B6CA1"/>
    <w:rsid w:val="005C01C5"/>
    <w:rsid w:val="005D1D47"/>
    <w:rsid w:val="005D526A"/>
    <w:rsid w:val="005E57D2"/>
    <w:rsid w:val="005F69F9"/>
    <w:rsid w:val="00627014"/>
    <w:rsid w:val="00631854"/>
    <w:rsid w:val="0065575E"/>
    <w:rsid w:val="006771F7"/>
    <w:rsid w:val="00682CAB"/>
    <w:rsid w:val="0069781B"/>
    <w:rsid w:val="006A77E1"/>
    <w:rsid w:val="006D1D83"/>
    <w:rsid w:val="006D70BE"/>
    <w:rsid w:val="006F59B5"/>
    <w:rsid w:val="00702E1F"/>
    <w:rsid w:val="00705ABB"/>
    <w:rsid w:val="007143F2"/>
    <w:rsid w:val="00717F27"/>
    <w:rsid w:val="007257FD"/>
    <w:rsid w:val="007801C5"/>
    <w:rsid w:val="007941CA"/>
    <w:rsid w:val="00794891"/>
    <w:rsid w:val="00797B48"/>
    <w:rsid w:val="007A6D8F"/>
    <w:rsid w:val="007C5199"/>
    <w:rsid w:val="007C716A"/>
    <w:rsid w:val="007D0EC2"/>
    <w:rsid w:val="007E3F1D"/>
    <w:rsid w:val="007E4683"/>
    <w:rsid w:val="008044C6"/>
    <w:rsid w:val="00804B45"/>
    <w:rsid w:val="0080509A"/>
    <w:rsid w:val="00806DD5"/>
    <w:rsid w:val="00826DCB"/>
    <w:rsid w:val="008365E5"/>
    <w:rsid w:val="00874E7C"/>
    <w:rsid w:val="008A1480"/>
    <w:rsid w:val="008C418F"/>
    <w:rsid w:val="008D69FF"/>
    <w:rsid w:val="008F322E"/>
    <w:rsid w:val="00904A23"/>
    <w:rsid w:val="00910182"/>
    <w:rsid w:val="009167A2"/>
    <w:rsid w:val="00924188"/>
    <w:rsid w:val="00931C55"/>
    <w:rsid w:val="0093728E"/>
    <w:rsid w:val="00972F49"/>
    <w:rsid w:val="00995D57"/>
    <w:rsid w:val="009A4DF9"/>
    <w:rsid w:val="009A7B46"/>
    <w:rsid w:val="009B2561"/>
    <w:rsid w:val="009D12FC"/>
    <w:rsid w:val="009F196D"/>
    <w:rsid w:val="00A0038A"/>
    <w:rsid w:val="00A05219"/>
    <w:rsid w:val="00A30E88"/>
    <w:rsid w:val="00A53556"/>
    <w:rsid w:val="00A71CAF"/>
    <w:rsid w:val="00A82735"/>
    <w:rsid w:val="00A9035B"/>
    <w:rsid w:val="00A939F5"/>
    <w:rsid w:val="00AA0504"/>
    <w:rsid w:val="00AA3EA3"/>
    <w:rsid w:val="00AD0002"/>
    <w:rsid w:val="00AE1CC0"/>
    <w:rsid w:val="00AE26EF"/>
    <w:rsid w:val="00AE61B1"/>
    <w:rsid w:val="00AE702A"/>
    <w:rsid w:val="00AF5D01"/>
    <w:rsid w:val="00B07B32"/>
    <w:rsid w:val="00B11BA5"/>
    <w:rsid w:val="00B45E6B"/>
    <w:rsid w:val="00B51317"/>
    <w:rsid w:val="00B57D56"/>
    <w:rsid w:val="00B57F99"/>
    <w:rsid w:val="00B8323C"/>
    <w:rsid w:val="00BA1762"/>
    <w:rsid w:val="00BB299F"/>
    <w:rsid w:val="00BD392F"/>
    <w:rsid w:val="00BE323B"/>
    <w:rsid w:val="00C26AC1"/>
    <w:rsid w:val="00C321DB"/>
    <w:rsid w:val="00C34D96"/>
    <w:rsid w:val="00C41B58"/>
    <w:rsid w:val="00C64D49"/>
    <w:rsid w:val="00C6707A"/>
    <w:rsid w:val="00C746AB"/>
    <w:rsid w:val="00C84F71"/>
    <w:rsid w:val="00C8773E"/>
    <w:rsid w:val="00C9221E"/>
    <w:rsid w:val="00C936DF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61B39"/>
    <w:rsid w:val="00D76F03"/>
    <w:rsid w:val="00DA60B1"/>
    <w:rsid w:val="00DB13C0"/>
    <w:rsid w:val="00E01388"/>
    <w:rsid w:val="00E01478"/>
    <w:rsid w:val="00E26CDA"/>
    <w:rsid w:val="00E524DD"/>
    <w:rsid w:val="00E6068E"/>
    <w:rsid w:val="00E607C4"/>
    <w:rsid w:val="00E903BB"/>
    <w:rsid w:val="00EA64A9"/>
    <w:rsid w:val="00EB0EB7"/>
    <w:rsid w:val="00EB7D7D"/>
    <w:rsid w:val="00ED4334"/>
    <w:rsid w:val="00ED6EA8"/>
    <w:rsid w:val="00EE5480"/>
    <w:rsid w:val="00EF7E4F"/>
    <w:rsid w:val="00F006C1"/>
    <w:rsid w:val="00F0297F"/>
    <w:rsid w:val="00F16623"/>
    <w:rsid w:val="00F17D88"/>
    <w:rsid w:val="00F228AC"/>
    <w:rsid w:val="00F31861"/>
    <w:rsid w:val="00F32F74"/>
    <w:rsid w:val="00F342F8"/>
    <w:rsid w:val="00F37345"/>
    <w:rsid w:val="00F53B10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ddb5c14-f687-4f34-90c8-b6c8c9a3dedd.png" Id="Rc60d82174f864b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ddb5c14-f687-4f34-90c8-b6c8c9a3dedd.png" Id="Rd55a3445b70c49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2017-04-17T17:40:00Z</dcterms:created>
  <dcterms:modified xsi:type="dcterms:W3CDTF">2017-04-18T19:36:00Z</dcterms:modified>
</cp:coreProperties>
</file>