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8794C">
        <w:rPr>
          <w:rFonts w:ascii="Arial" w:hAnsi="Arial" w:cs="Arial"/>
          <w:sz w:val="24"/>
          <w:szCs w:val="24"/>
        </w:rPr>
        <w:t>a limpeza de bueiro na Rua Luís Gonçalves, nº 315, no bairro Cruzeiro do Sul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8794C">
        <w:rPr>
          <w:rFonts w:ascii="Arial" w:hAnsi="Arial" w:cs="Arial"/>
          <w:sz w:val="24"/>
          <w:szCs w:val="24"/>
        </w:rPr>
        <w:t xml:space="preserve">a limpeza de bueiro na Rua </w:t>
      </w:r>
      <w:r w:rsidR="0028794C">
        <w:rPr>
          <w:rFonts w:ascii="Arial" w:hAnsi="Arial" w:cs="Arial"/>
          <w:sz w:val="24"/>
          <w:szCs w:val="24"/>
        </w:rPr>
        <w:t>Luís</w:t>
      </w:r>
      <w:r w:rsidR="0028794C">
        <w:rPr>
          <w:rFonts w:ascii="Arial" w:hAnsi="Arial" w:cs="Arial"/>
          <w:sz w:val="24"/>
          <w:szCs w:val="24"/>
        </w:rPr>
        <w:t xml:space="preserve"> Gonçalves, </w:t>
      </w:r>
      <w:r w:rsidR="0028794C">
        <w:rPr>
          <w:rFonts w:ascii="Arial" w:hAnsi="Arial" w:cs="Arial"/>
          <w:sz w:val="24"/>
          <w:szCs w:val="24"/>
        </w:rPr>
        <w:t xml:space="preserve">em frente ao </w:t>
      </w:r>
      <w:r w:rsidR="0028794C">
        <w:rPr>
          <w:rFonts w:ascii="Arial" w:hAnsi="Arial" w:cs="Arial"/>
          <w:sz w:val="24"/>
          <w:szCs w:val="24"/>
        </w:rPr>
        <w:t>nº 315, no bairro Cruzeiro do Sul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794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 acordo com moradores do bairro, o bueiro em questão está entupido – fato este que tem prejudicado o escoamento de água da chuva</w:t>
      </w:r>
      <w:r w:rsidR="00A35AE9" w:rsidRPr="00F75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 dias de grande volume de água, inclusive, a chuva está invadindo as residências e provocando desconforto aos vizinhos.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94C">
        <w:rPr>
          <w:rFonts w:ascii="Arial" w:hAnsi="Arial" w:cs="Arial"/>
          <w:sz w:val="24"/>
          <w:szCs w:val="24"/>
        </w:rPr>
        <w:t>13 de abril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28794C" w:rsidRDefault="0028794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4E" w:rsidRDefault="008E3A4E">
      <w:r>
        <w:separator/>
      </w:r>
    </w:p>
  </w:endnote>
  <w:endnote w:type="continuationSeparator" w:id="0">
    <w:p w:rsidR="008E3A4E" w:rsidRDefault="008E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4E" w:rsidRDefault="008E3A4E">
      <w:r>
        <w:separator/>
      </w:r>
    </w:p>
  </w:footnote>
  <w:footnote w:type="continuationSeparator" w:id="0">
    <w:p w:rsidR="008E3A4E" w:rsidRDefault="008E3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3A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E3A4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27f61cb0d946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35C"/>
    <w:rsid w:val="00017A84"/>
    <w:rsid w:val="000D567C"/>
    <w:rsid w:val="001B478A"/>
    <w:rsid w:val="001D1394"/>
    <w:rsid w:val="0028794C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E3A4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7dec77-099c-4524-adcb-e2116848e468.png" Id="Rcadd3e7a000847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77dec77-099c-4524-adcb-e2116848e468.png" Id="R5727f61cb0d946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Aparcida Costa</cp:lastModifiedBy>
  <cp:revision>7</cp:revision>
  <cp:lastPrinted>2013-01-24T12:50:00Z</cp:lastPrinted>
  <dcterms:created xsi:type="dcterms:W3CDTF">2014-01-14T16:57:00Z</dcterms:created>
  <dcterms:modified xsi:type="dcterms:W3CDTF">2017-04-13T18:34:00Z</dcterms:modified>
</cp:coreProperties>
</file>