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  <w:r w:rsidRPr="00695834">
        <w:rPr>
          <w:rFonts w:ascii="Arial" w:hAnsi="Arial" w:cs="Arial"/>
          <w:sz w:val="24"/>
          <w:szCs w:val="24"/>
        </w:rPr>
        <w:t xml:space="preserve">Indica ao Poder Executivo Municipal a roçagem em torno da UBS “Dr. </w:t>
      </w:r>
      <w:r>
        <w:rPr>
          <w:rFonts w:ascii="Arial" w:hAnsi="Arial" w:cs="Arial"/>
          <w:sz w:val="24"/>
          <w:szCs w:val="24"/>
        </w:rPr>
        <w:t>Célio de Farias”</w:t>
      </w:r>
      <w:r w:rsidR="00421CBC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695834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95834" w:rsidRPr="00695834" w:rsidRDefault="00695834" w:rsidP="00695834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69583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69583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695834">
        <w:rPr>
          <w:rFonts w:ascii="Arial" w:hAnsi="Arial" w:cs="Arial"/>
          <w:sz w:val="24"/>
          <w:szCs w:val="24"/>
        </w:rPr>
        <w:t>dirijo-me</w:t>
      </w:r>
      <w:proofErr w:type="gramEnd"/>
      <w:r w:rsidRPr="00695834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 a roçagem em torno da UBS “Dr. </w:t>
      </w:r>
      <w:r>
        <w:rPr>
          <w:rFonts w:ascii="Arial" w:hAnsi="Arial" w:cs="Arial"/>
          <w:sz w:val="24"/>
          <w:szCs w:val="24"/>
        </w:rPr>
        <w:t>Célio de Farias</w:t>
      </w:r>
      <w:r w:rsidRPr="00695834">
        <w:rPr>
          <w:rFonts w:ascii="Arial" w:hAnsi="Arial" w:cs="Arial"/>
          <w:sz w:val="24"/>
          <w:szCs w:val="24"/>
        </w:rPr>
        <w:t>”, na Rua</w:t>
      </w:r>
      <w:r>
        <w:rPr>
          <w:rFonts w:ascii="Arial" w:hAnsi="Arial" w:cs="Arial"/>
          <w:sz w:val="24"/>
          <w:szCs w:val="24"/>
        </w:rPr>
        <w:t xml:space="preserve"> Sebastião de Paula Coelho, 600</w:t>
      </w:r>
      <w:r w:rsidRPr="00695834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>
        <w:rPr>
          <w:rFonts w:ascii="Arial" w:hAnsi="Arial" w:cs="Arial"/>
          <w:sz w:val="24"/>
          <w:szCs w:val="24"/>
        </w:rPr>
        <w:t>Laudissi</w:t>
      </w:r>
      <w:proofErr w:type="spellEnd"/>
      <w:r w:rsidRPr="00695834">
        <w:rPr>
          <w:rFonts w:ascii="Arial" w:hAnsi="Arial" w:cs="Arial"/>
          <w:sz w:val="24"/>
          <w:szCs w:val="24"/>
        </w:rPr>
        <w:t>, neste município..</w:t>
      </w: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95834">
        <w:rPr>
          <w:rFonts w:ascii="Arial" w:hAnsi="Arial" w:cs="Arial"/>
          <w:b/>
          <w:bCs/>
          <w:sz w:val="24"/>
          <w:szCs w:val="24"/>
        </w:rPr>
        <w:t>Justificativa:</w:t>
      </w: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695834">
        <w:rPr>
          <w:rFonts w:ascii="Arial" w:hAnsi="Arial" w:cs="Arial"/>
          <w:sz w:val="24"/>
          <w:szCs w:val="24"/>
        </w:rPr>
        <w:t>Esta vereadora foi procurada por munícipes relatando a necessidade de manutenção no entorno da UBS, pois o mato alto faz com que o local sirva para proliferação de animais peçonhentos, sendo frequentado por crianças e famílias. É um local que precisa de cuidados.</w:t>
      </w:r>
    </w:p>
    <w:p w:rsidR="00695834" w:rsidRPr="00695834" w:rsidRDefault="00695834" w:rsidP="00695834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  <w:r w:rsidRPr="00695834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13 de abril</w:t>
      </w:r>
      <w:r w:rsidRPr="00695834">
        <w:rPr>
          <w:rFonts w:ascii="Arial" w:hAnsi="Arial" w:cs="Arial"/>
          <w:sz w:val="24"/>
          <w:szCs w:val="24"/>
        </w:rPr>
        <w:t xml:space="preserve"> de 2017.</w:t>
      </w:r>
    </w:p>
    <w:p w:rsidR="00695834" w:rsidRPr="00695834" w:rsidRDefault="00695834" w:rsidP="00695834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:rsidR="00695834" w:rsidRPr="00695834" w:rsidRDefault="00695834" w:rsidP="006958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C3" w:rsidRDefault="008F1CC3">
      <w:r>
        <w:separator/>
      </w:r>
    </w:p>
  </w:endnote>
  <w:endnote w:type="continuationSeparator" w:id="0">
    <w:p w:rsidR="008F1CC3" w:rsidRDefault="008F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C3" w:rsidRDefault="008F1CC3">
      <w:r>
        <w:separator/>
      </w:r>
    </w:p>
  </w:footnote>
  <w:footnote w:type="continuationSeparator" w:id="0">
    <w:p w:rsidR="008F1CC3" w:rsidRDefault="008F1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58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58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958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308bc0a2b74b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33648A"/>
    <w:rsid w:val="00373483"/>
    <w:rsid w:val="003D3AA8"/>
    <w:rsid w:val="00421CBC"/>
    <w:rsid w:val="00442187"/>
    <w:rsid w:val="00454EAC"/>
    <w:rsid w:val="0049057E"/>
    <w:rsid w:val="004B57DB"/>
    <w:rsid w:val="004C67DE"/>
    <w:rsid w:val="00695834"/>
    <w:rsid w:val="00705ABB"/>
    <w:rsid w:val="00795881"/>
    <w:rsid w:val="008F1CC3"/>
    <w:rsid w:val="009F196D"/>
    <w:rsid w:val="00A35AE9"/>
    <w:rsid w:val="00A71CAF"/>
    <w:rsid w:val="00A9035B"/>
    <w:rsid w:val="00AE702A"/>
    <w:rsid w:val="00B0100E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a12283-0fd7-40c1-9a55-ecc07c25ade4.png" Id="Rda22e8b4a27a42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a12283-0fd7-40c1-9a55-ecc07c25ade4.png" Id="Rb5308bc0a2b74b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2017-04-13T17:53:00Z</dcterms:created>
  <dcterms:modified xsi:type="dcterms:W3CDTF">2017-04-13T17:53:00Z</dcterms:modified>
</cp:coreProperties>
</file>