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51305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8B25AC">
        <w:rPr>
          <w:rFonts w:ascii="Arial" w:hAnsi="Arial" w:cs="Arial"/>
          <w:sz w:val="24"/>
          <w:szCs w:val="24"/>
        </w:rPr>
        <w:t xml:space="preserve">operação tapa buraco </w:t>
      </w:r>
      <w:r w:rsidR="00EE6537">
        <w:rPr>
          <w:rFonts w:ascii="Arial" w:hAnsi="Arial" w:cs="Arial"/>
          <w:sz w:val="24"/>
          <w:szCs w:val="24"/>
        </w:rPr>
        <w:t xml:space="preserve">do DAE </w:t>
      </w:r>
      <w:r w:rsidR="00251305">
        <w:rPr>
          <w:rFonts w:ascii="Arial" w:hAnsi="Arial" w:cs="Arial"/>
          <w:sz w:val="24"/>
          <w:szCs w:val="24"/>
        </w:rPr>
        <w:t xml:space="preserve">na </w:t>
      </w:r>
      <w:r w:rsidR="00634DEE" w:rsidRPr="00634DEE">
        <w:rPr>
          <w:rFonts w:ascii="Arial" w:hAnsi="Arial" w:cs="Arial"/>
          <w:sz w:val="24"/>
          <w:szCs w:val="24"/>
        </w:rPr>
        <w:t xml:space="preserve">Rua </w:t>
      </w:r>
      <w:r w:rsidR="004F4D2D">
        <w:rPr>
          <w:rFonts w:ascii="Arial" w:hAnsi="Arial" w:cs="Arial"/>
          <w:sz w:val="24"/>
          <w:szCs w:val="24"/>
        </w:rPr>
        <w:t>Colônia, defronte o nº 2327 no Jd. Europa. (A).</w:t>
      </w:r>
    </w:p>
    <w:p w:rsidR="004F4D2D" w:rsidRDefault="004F4D2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B4665" w:rsidRDefault="00A35AE9" w:rsidP="004F4D2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C55F59" w:rsidRPr="00C55F59">
        <w:rPr>
          <w:rFonts w:ascii="Arial" w:hAnsi="Arial" w:cs="Arial"/>
          <w:sz w:val="24"/>
          <w:szCs w:val="24"/>
        </w:rPr>
        <w:t>a operação tapa buraco</w:t>
      </w:r>
      <w:r w:rsidR="008A5A26">
        <w:rPr>
          <w:rFonts w:ascii="Arial" w:hAnsi="Arial" w:cs="Arial"/>
          <w:sz w:val="24"/>
          <w:szCs w:val="24"/>
        </w:rPr>
        <w:t xml:space="preserve"> </w:t>
      </w:r>
      <w:r w:rsidR="00EE6537">
        <w:rPr>
          <w:rFonts w:ascii="Arial" w:hAnsi="Arial" w:cs="Arial"/>
          <w:sz w:val="24"/>
          <w:szCs w:val="24"/>
        </w:rPr>
        <w:t xml:space="preserve">do DAE na </w:t>
      </w:r>
      <w:r w:rsidR="00634DEE" w:rsidRPr="00634DEE">
        <w:rPr>
          <w:rFonts w:ascii="Arial" w:hAnsi="Arial" w:cs="Arial"/>
          <w:sz w:val="24"/>
          <w:szCs w:val="24"/>
        </w:rPr>
        <w:t xml:space="preserve">Rua </w:t>
      </w:r>
      <w:r w:rsidR="004F4D2D">
        <w:rPr>
          <w:rFonts w:ascii="Arial" w:hAnsi="Arial" w:cs="Arial"/>
          <w:sz w:val="24"/>
          <w:szCs w:val="24"/>
        </w:rPr>
        <w:t>Colônia, defronte o nº 2327 no Jd. Europa.</w:t>
      </w: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620AB9">
        <w:rPr>
          <w:rFonts w:ascii="Arial" w:hAnsi="Arial" w:cs="Arial"/>
          <w:sz w:val="24"/>
          <w:szCs w:val="24"/>
        </w:rPr>
        <w:t xml:space="preserve">após </w:t>
      </w:r>
      <w:r w:rsidR="004F4D2D">
        <w:rPr>
          <w:rFonts w:ascii="Arial" w:hAnsi="Arial" w:cs="Arial"/>
          <w:sz w:val="24"/>
          <w:szCs w:val="24"/>
        </w:rPr>
        <w:t>serviços executados pelo</w:t>
      </w:r>
      <w:bookmarkStart w:id="0" w:name="_GoBack"/>
      <w:bookmarkEnd w:id="0"/>
      <w:r w:rsidR="00620AB9">
        <w:rPr>
          <w:rFonts w:ascii="Arial" w:hAnsi="Arial" w:cs="Arial"/>
          <w:sz w:val="24"/>
          <w:szCs w:val="24"/>
        </w:rPr>
        <w:t xml:space="preserve"> DAE </w:t>
      </w:r>
      <w:r w:rsidR="002B4665">
        <w:rPr>
          <w:rFonts w:ascii="Arial" w:hAnsi="Arial" w:cs="Arial"/>
          <w:sz w:val="24"/>
          <w:szCs w:val="24"/>
        </w:rPr>
        <w:t>ficou um buraco que está causando transtornos e riscos de acidentes.</w:t>
      </w:r>
    </w:p>
    <w:p w:rsidR="008A14F8" w:rsidRDefault="008A14F8" w:rsidP="008B6FF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34DEE">
        <w:rPr>
          <w:rFonts w:ascii="Arial" w:hAnsi="Arial" w:cs="Arial"/>
          <w:sz w:val="24"/>
          <w:szCs w:val="24"/>
        </w:rPr>
        <w:t>1</w:t>
      </w:r>
      <w:r w:rsidR="004F4D2D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4665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p w:rsidR="005D59CD" w:rsidRDefault="005D59CD" w:rsidP="0081314B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5D59CD" w:rsidRDefault="005D59C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D59CD" w:rsidRDefault="005D59CD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sectPr w:rsidR="00BF38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74A1A" wp14:editId="2D12D5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765C6" wp14:editId="535830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9E62A2" wp14:editId="563A85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703145a4fa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3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783F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D2D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4EC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9fa64a-2947-407b-9363-2bd2e6601c67.png" Id="Rc10cde09a955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9fa64a-2947-407b-9363-2bd2e6601c67.png" Id="Re6703145a4fa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C5F4-2D3B-4E25-B457-2C98E2F1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114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345</cp:revision>
  <cp:lastPrinted>2014-10-17T18:19:00Z</cp:lastPrinted>
  <dcterms:created xsi:type="dcterms:W3CDTF">2014-01-16T16:53:00Z</dcterms:created>
  <dcterms:modified xsi:type="dcterms:W3CDTF">2017-04-13T11:32:00Z</dcterms:modified>
</cp:coreProperties>
</file>