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72BAB">
        <w:rPr>
          <w:rFonts w:ascii="Arial" w:hAnsi="Arial" w:cs="Arial"/>
          <w:sz w:val="24"/>
          <w:szCs w:val="24"/>
        </w:rPr>
        <w:t>unicipal que proceda a roçagem e</w:t>
      </w:r>
      <w:r w:rsidR="002C65B9">
        <w:rPr>
          <w:rFonts w:ascii="Arial" w:hAnsi="Arial" w:cs="Arial"/>
          <w:sz w:val="24"/>
          <w:szCs w:val="24"/>
        </w:rPr>
        <w:t xml:space="preserve"> lim</w:t>
      </w:r>
      <w:r>
        <w:rPr>
          <w:rFonts w:ascii="Arial" w:hAnsi="Arial" w:cs="Arial"/>
          <w:sz w:val="24"/>
          <w:szCs w:val="24"/>
        </w:rPr>
        <w:t>peza</w:t>
      </w:r>
      <w:r w:rsidR="00272BAB">
        <w:rPr>
          <w:rFonts w:ascii="Arial" w:hAnsi="Arial" w:cs="Arial"/>
          <w:sz w:val="24"/>
          <w:szCs w:val="24"/>
        </w:rPr>
        <w:t xml:space="preserve"> </w:t>
      </w:r>
      <w:r w:rsidR="00871DE2">
        <w:rPr>
          <w:rFonts w:ascii="Arial" w:hAnsi="Arial" w:cs="Arial"/>
          <w:sz w:val="24"/>
          <w:szCs w:val="24"/>
        </w:rPr>
        <w:t>na extensão da Avenida Monteiro Lobato no Bairro Jardim Primavera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proceda a </w:t>
      </w:r>
      <w:r w:rsidR="00502D3B">
        <w:rPr>
          <w:rFonts w:ascii="Arial" w:hAnsi="Arial" w:cs="Arial"/>
          <w:sz w:val="24"/>
          <w:szCs w:val="24"/>
        </w:rPr>
        <w:t>roçagem</w:t>
      </w:r>
      <w:r w:rsidR="00E7093A">
        <w:rPr>
          <w:rFonts w:ascii="Arial" w:hAnsi="Arial" w:cs="Arial"/>
          <w:sz w:val="24"/>
          <w:szCs w:val="24"/>
        </w:rPr>
        <w:t xml:space="preserve"> e</w:t>
      </w:r>
      <w:r w:rsidR="00502D3B">
        <w:rPr>
          <w:rFonts w:ascii="Arial" w:hAnsi="Arial" w:cs="Arial"/>
          <w:sz w:val="24"/>
          <w:szCs w:val="24"/>
        </w:rPr>
        <w:t xml:space="preserve"> </w:t>
      </w:r>
      <w:r w:rsidR="002C65B9">
        <w:rPr>
          <w:rFonts w:ascii="Arial" w:hAnsi="Arial" w:cs="Arial"/>
          <w:sz w:val="24"/>
          <w:szCs w:val="24"/>
        </w:rPr>
        <w:t>limpeza</w:t>
      </w:r>
      <w:r w:rsidR="00871DE2">
        <w:rPr>
          <w:rFonts w:ascii="Arial" w:hAnsi="Arial" w:cs="Arial"/>
          <w:sz w:val="24"/>
          <w:szCs w:val="24"/>
        </w:rPr>
        <w:t xml:space="preserve"> </w:t>
      </w:r>
      <w:r w:rsidR="00871DE2">
        <w:rPr>
          <w:rFonts w:ascii="Arial" w:hAnsi="Arial" w:cs="Arial"/>
          <w:sz w:val="24"/>
          <w:szCs w:val="24"/>
        </w:rPr>
        <w:t>na extensão da Avenida Monteiro Lobato no Bairro Jardim Primavera</w:t>
      </w:r>
      <w:r w:rsidR="00871DE2">
        <w:rPr>
          <w:rFonts w:ascii="Arial" w:hAnsi="Arial" w:cs="Arial"/>
          <w:sz w:val="24"/>
          <w:szCs w:val="24"/>
        </w:rPr>
        <w:t>, neste município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272BAB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visita realizada “in loco”, este vereador pôde constatar que o estado da vegetação da área informada necessita de roçagem e limpeza do setor competente, pois a visibilidade dos motoristas</w:t>
      </w:r>
      <w:r w:rsidR="00FC08F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pedestres e moradores próximos que utilizam essa via</w:t>
      </w:r>
      <w:r w:rsidR="00216E46">
        <w:rPr>
          <w:rFonts w:ascii="Arial" w:hAnsi="Arial" w:cs="Arial"/>
          <w:sz w:val="24"/>
          <w:szCs w:val="24"/>
        </w:rPr>
        <w:t>, a visão</w:t>
      </w:r>
      <w:r>
        <w:rPr>
          <w:rFonts w:ascii="Arial" w:hAnsi="Arial" w:cs="Arial"/>
          <w:sz w:val="24"/>
          <w:szCs w:val="24"/>
        </w:rPr>
        <w:t xml:space="preserve"> fica debilitada favorecendo acidentes com os mesmos, bem como o aparecimento de insetos e outros animais peçonhentos</w:t>
      </w:r>
      <w:r w:rsidR="00CE67F9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71DE2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2218EF">
        <w:rPr>
          <w:rFonts w:ascii="Arial" w:hAnsi="Arial" w:cs="Arial"/>
          <w:sz w:val="24"/>
          <w:szCs w:val="24"/>
        </w:rPr>
        <w:t>Abril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201</w:t>
      </w:r>
      <w:r w:rsidR="002C65B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62F27" w:rsidRDefault="00D62F27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62F27" w:rsidRDefault="00D62F27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62F27" w:rsidRDefault="00D62F27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62F27" w:rsidRDefault="00D62F27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62F27" w:rsidRDefault="00D62F27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62F27" w:rsidRDefault="00D62F27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62F27" w:rsidRDefault="00D62F27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62F27" w:rsidRDefault="00D62F27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62F27" w:rsidRDefault="00D62F27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62F27" w:rsidRDefault="00D62F27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62F27" w:rsidRDefault="00D62F27" w:rsidP="00D62F27">
      <w:pPr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039503" cy="2996932"/>
            <wp:effectExtent l="0" t="0" r="8890" b="0"/>
            <wp:docPr id="5" name="Imagem 5" descr="C:\Users\Peressim\Pictures\Av. Dodson\DSC05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ressim\Pictures\Av. Dodson\DSC054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829" cy="3004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F27" w:rsidRDefault="00D62F27" w:rsidP="00D62F27">
      <w:pPr>
        <w:ind w:left="142"/>
        <w:jc w:val="both"/>
        <w:rPr>
          <w:rFonts w:ascii="Arial" w:hAnsi="Arial" w:cs="Arial"/>
          <w:sz w:val="24"/>
          <w:szCs w:val="24"/>
        </w:rPr>
      </w:pPr>
    </w:p>
    <w:p w:rsidR="00D62F27" w:rsidRPr="00F75516" w:rsidRDefault="00D62F27" w:rsidP="00D62F27">
      <w:pPr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039833" cy="3135681"/>
            <wp:effectExtent l="0" t="0" r="8890" b="7620"/>
            <wp:docPr id="6" name="Imagem 6" descr="C:\Users\Peressim\Pictures\Av. Dodson\DSC05404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ressim\Pictures\Av. Dodson\DSC05404 - Copi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234" cy="313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2F27" w:rsidRPr="00F75516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946" w:rsidRDefault="00222946">
      <w:r>
        <w:separator/>
      </w:r>
    </w:p>
  </w:endnote>
  <w:endnote w:type="continuationSeparator" w:id="0">
    <w:p w:rsidR="00222946" w:rsidRDefault="0022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946" w:rsidRDefault="00222946">
      <w:r>
        <w:separator/>
      </w:r>
    </w:p>
  </w:footnote>
  <w:footnote w:type="continuationSeparator" w:id="0">
    <w:p w:rsidR="00222946" w:rsidRDefault="00222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946" w:rsidRDefault="002229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Pr="00AE702A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22946" w:rsidRPr="00D26CB3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Default="0022294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d2191467bc4b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16E46"/>
    <w:rsid w:val="002218EF"/>
    <w:rsid w:val="00222946"/>
    <w:rsid w:val="00260DAF"/>
    <w:rsid w:val="00272BAB"/>
    <w:rsid w:val="002C65B9"/>
    <w:rsid w:val="002F502F"/>
    <w:rsid w:val="0033648A"/>
    <w:rsid w:val="00373483"/>
    <w:rsid w:val="003D3AA8"/>
    <w:rsid w:val="003F113B"/>
    <w:rsid w:val="00442187"/>
    <w:rsid w:val="00454EAC"/>
    <w:rsid w:val="0049057E"/>
    <w:rsid w:val="004B57DB"/>
    <w:rsid w:val="004C67DE"/>
    <w:rsid w:val="00502D3B"/>
    <w:rsid w:val="00705ABB"/>
    <w:rsid w:val="00795881"/>
    <w:rsid w:val="00802B7E"/>
    <w:rsid w:val="0083147D"/>
    <w:rsid w:val="00871DE2"/>
    <w:rsid w:val="009F196D"/>
    <w:rsid w:val="00A35AE9"/>
    <w:rsid w:val="00A71CAF"/>
    <w:rsid w:val="00A9035B"/>
    <w:rsid w:val="00AE2B1A"/>
    <w:rsid w:val="00AE702A"/>
    <w:rsid w:val="00BA715B"/>
    <w:rsid w:val="00CD613B"/>
    <w:rsid w:val="00CE67F9"/>
    <w:rsid w:val="00CE75AA"/>
    <w:rsid w:val="00CF7F49"/>
    <w:rsid w:val="00D26CB3"/>
    <w:rsid w:val="00D62F27"/>
    <w:rsid w:val="00E7093A"/>
    <w:rsid w:val="00E903BB"/>
    <w:rsid w:val="00EB7D7D"/>
    <w:rsid w:val="00EE7983"/>
    <w:rsid w:val="00F16623"/>
    <w:rsid w:val="00FC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b48071ef-24c6-435e-8c8b-2905d0b05a73.png" Id="R0243437d877042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b48071ef-24c6-435e-8c8b-2905d0b05a73.png" Id="R20d2191467bc4b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0FD4B-8ADC-422F-98E8-4A987C35A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140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14</cp:revision>
  <cp:lastPrinted>2013-01-24T12:50:00Z</cp:lastPrinted>
  <dcterms:created xsi:type="dcterms:W3CDTF">2017-01-12T11:00:00Z</dcterms:created>
  <dcterms:modified xsi:type="dcterms:W3CDTF">2017-04-12T16:11:00Z</dcterms:modified>
</cp:coreProperties>
</file>