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2B2E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‘tapa-buracos </w:t>
      </w:r>
      <w:r w:rsidR="00016601">
        <w:rPr>
          <w:rFonts w:ascii="Arial" w:hAnsi="Arial" w:cs="Arial"/>
          <w:sz w:val="24"/>
          <w:szCs w:val="24"/>
        </w:rPr>
        <w:t>na</w:t>
      </w:r>
      <w:r w:rsidR="003F146E">
        <w:rPr>
          <w:rFonts w:ascii="Arial" w:hAnsi="Arial" w:cs="Arial"/>
          <w:sz w:val="24"/>
          <w:szCs w:val="24"/>
        </w:rPr>
        <w:t xml:space="preserve"> Rua</w:t>
      </w:r>
      <w:r w:rsidR="008F0E62">
        <w:rPr>
          <w:rFonts w:ascii="Arial" w:hAnsi="Arial" w:cs="Arial"/>
          <w:sz w:val="24"/>
          <w:szCs w:val="24"/>
        </w:rPr>
        <w:t xml:space="preserve"> Ipanema Jardim </w:t>
      </w:r>
      <w:proofErr w:type="spellStart"/>
      <w:r w:rsidR="008F0E62">
        <w:rPr>
          <w:rFonts w:ascii="Arial" w:hAnsi="Arial" w:cs="Arial"/>
          <w:sz w:val="24"/>
          <w:szCs w:val="24"/>
        </w:rPr>
        <w:t>Batagim</w:t>
      </w:r>
      <w:proofErr w:type="spellEnd"/>
      <w:r w:rsidR="00314450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514FA7">
        <w:rPr>
          <w:rFonts w:ascii="Arial" w:hAnsi="Arial" w:cs="Arial"/>
          <w:sz w:val="24"/>
          <w:szCs w:val="24"/>
        </w:rPr>
        <w:t xml:space="preserve"> </w:t>
      </w:r>
      <w:r w:rsidR="005E0085">
        <w:rPr>
          <w:rFonts w:ascii="Arial" w:hAnsi="Arial" w:cs="Arial"/>
          <w:sz w:val="24"/>
          <w:szCs w:val="24"/>
        </w:rPr>
        <w:t>na</w:t>
      </w:r>
      <w:r w:rsidR="002B2EF1" w:rsidRPr="002B2EF1">
        <w:rPr>
          <w:rFonts w:ascii="Arial" w:hAnsi="Arial" w:cs="Arial"/>
          <w:sz w:val="24"/>
          <w:szCs w:val="24"/>
        </w:rPr>
        <w:t xml:space="preserve"> </w:t>
      </w:r>
      <w:r w:rsidR="002B2EF1">
        <w:rPr>
          <w:rFonts w:ascii="Arial" w:hAnsi="Arial" w:cs="Arial"/>
          <w:sz w:val="24"/>
          <w:szCs w:val="24"/>
        </w:rPr>
        <w:t>Rua</w:t>
      </w:r>
      <w:r w:rsidR="008F0E62">
        <w:rPr>
          <w:rFonts w:ascii="Arial" w:hAnsi="Arial" w:cs="Arial"/>
          <w:sz w:val="24"/>
          <w:szCs w:val="24"/>
        </w:rPr>
        <w:t xml:space="preserve"> Ipanema Jardim </w:t>
      </w:r>
      <w:proofErr w:type="spellStart"/>
      <w:r w:rsidR="008F0E62">
        <w:rPr>
          <w:rFonts w:ascii="Arial" w:hAnsi="Arial" w:cs="Arial"/>
          <w:sz w:val="24"/>
          <w:szCs w:val="24"/>
        </w:rPr>
        <w:t>Batagim</w:t>
      </w:r>
      <w:proofErr w:type="spellEnd"/>
      <w:r w:rsidR="008F0E62">
        <w:rPr>
          <w:rFonts w:ascii="Arial" w:hAnsi="Arial" w:cs="Arial"/>
          <w:sz w:val="24"/>
          <w:szCs w:val="24"/>
        </w:rPr>
        <w:t xml:space="preserve"> na Altura do nº723</w:t>
      </w:r>
      <w:r w:rsidR="002B2EF1">
        <w:rPr>
          <w:rFonts w:ascii="Arial" w:hAnsi="Arial" w:cs="Arial"/>
          <w:sz w:val="24"/>
          <w:szCs w:val="24"/>
        </w:rPr>
        <w:t xml:space="preserve">. 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 xml:space="preserve">munícipes a onde causa um desvio podendo causar </w:t>
      </w:r>
      <w:proofErr w:type="gramStart"/>
      <w:r w:rsidR="00877A6D">
        <w:rPr>
          <w:rFonts w:ascii="Arial" w:hAnsi="Arial" w:cs="Arial"/>
        </w:rPr>
        <w:t>acidentes</w:t>
      </w:r>
      <w:r w:rsidR="005E0085">
        <w:rPr>
          <w:rFonts w:ascii="Arial" w:hAnsi="Arial" w:cs="Arial"/>
        </w:rPr>
        <w:t xml:space="preserve"> </w:t>
      </w:r>
      <w:r w:rsidR="003518EF">
        <w:rPr>
          <w:rFonts w:ascii="Arial" w:hAnsi="Arial" w:cs="Arial"/>
        </w:rPr>
        <w:t>.</w:t>
      </w:r>
      <w:proofErr w:type="gramEnd"/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8F0E62">
        <w:rPr>
          <w:rFonts w:ascii="Arial" w:hAnsi="Arial" w:cs="Arial"/>
          <w:sz w:val="24"/>
          <w:szCs w:val="24"/>
        </w:rPr>
        <w:t>10</w:t>
      </w:r>
      <w:r w:rsidR="00016601">
        <w:rPr>
          <w:rFonts w:ascii="Arial" w:hAnsi="Arial" w:cs="Arial"/>
          <w:sz w:val="24"/>
          <w:szCs w:val="24"/>
        </w:rPr>
        <w:t xml:space="preserve"> </w:t>
      </w:r>
      <w:r w:rsidR="008F0E62">
        <w:rPr>
          <w:rFonts w:ascii="Arial" w:hAnsi="Arial" w:cs="Arial"/>
          <w:sz w:val="24"/>
          <w:szCs w:val="24"/>
        </w:rPr>
        <w:t>de Abril</w:t>
      </w:r>
      <w:r w:rsidR="00BB692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F75516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17</w:t>
      </w:r>
      <w:proofErr w:type="gramEnd"/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917822" w:rsidRDefault="00926977" w:rsidP="008F0E62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proofErr w:type="gramStart"/>
      <w:r w:rsidR="00633C6B">
        <w:rPr>
          <w:rFonts w:ascii="Arial" w:hAnsi="Arial" w:cs="Arial"/>
          <w:sz w:val="24"/>
          <w:szCs w:val="24"/>
        </w:rPr>
        <w:t xml:space="preserve">    </w:t>
      </w:r>
    </w:p>
    <w:p w:rsidR="00917822" w:rsidRDefault="00633C6B" w:rsidP="003518EF">
      <w:pPr>
        <w:outlineLvl w:val="0"/>
        <w:rPr>
          <w:rFonts w:ascii="Bookman Old Style" w:hAnsi="Bookman Old Style"/>
          <w:sz w:val="22"/>
          <w:szCs w:val="22"/>
        </w:rPr>
      </w:pPr>
      <w:proofErr w:type="gramEnd"/>
      <w:r>
        <w:rPr>
          <w:rFonts w:ascii="Bookman Old Style" w:hAnsi="Bookman Old Style"/>
          <w:sz w:val="22"/>
          <w:szCs w:val="22"/>
        </w:rPr>
        <w:t xml:space="preserve">  </w:t>
      </w:r>
    </w:p>
    <w:p w:rsidR="00633C6B" w:rsidRDefault="00633C6B" w:rsidP="003518EF">
      <w:pPr>
        <w:outlineLvl w:val="0"/>
        <w:rPr>
          <w:rFonts w:ascii="Bookman Old Style" w:hAnsi="Bookman Old Style"/>
          <w:sz w:val="22"/>
          <w:szCs w:val="22"/>
        </w:rPr>
      </w:pPr>
    </w:p>
    <w:p w:rsidR="00633C6B" w:rsidRDefault="00633C6B" w:rsidP="003518EF">
      <w:pPr>
        <w:outlineLvl w:val="0"/>
        <w:rPr>
          <w:rFonts w:ascii="Bookman Old Style" w:hAnsi="Bookman Old Style"/>
          <w:sz w:val="22"/>
          <w:szCs w:val="22"/>
        </w:rPr>
      </w:pPr>
    </w:p>
    <w:p w:rsidR="00633C6B" w:rsidRDefault="00633C6B" w:rsidP="003518EF">
      <w:pPr>
        <w:outlineLvl w:val="0"/>
        <w:rPr>
          <w:rFonts w:ascii="Bookman Old Style" w:hAnsi="Bookman Old Style"/>
          <w:sz w:val="22"/>
          <w:szCs w:val="22"/>
        </w:rPr>
      </w:pPr>
    </w:p>
    <w:p w:rsidR="00633C6B" w:rsidRPr="00CF7F49" w:rsidRDefault="00633C6B" w:rsidP="003518EF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303784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4-10 at 9.56.49 A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3C6B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3D" w:rsidRDefault="0087683D">
      <w:r>
        <w:separator/>
      </w:r>
    </w:p>
  </w:endnote>
  <w:endnote w:type="continuationSeparator" w:id="0">
    <w:p w:rsidR="0087683D" w:rsidRDefault="0087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3D" w:rsidRDefault="0087683D">
      <w:r>
        <w:separator/>
      </w:r>
    </w:p>
  </w:footnote>
  <w:footnote w:type="continuationSeparator" w:id="0">
    <w:p w:rsidR="0087683D" w:rsidRDefault="00876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17b9c81db741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16601"/>
    <w:rsid w:val="00017A84"/>
    <w:rsid w:val="00043BB4"/>
    <w:rsid w:val="000A3BAF"/>
    <w:rsid w:val="00134993"/>
    <w:rsid w:val="00155ECC"/>
    <w:rsid w:val="001B478A"/>
    <w:rsid w:val="001D1394"/>
    <w:rsid w:val="001E4439"/>
    <w:rsid w:val="00210DC7"/>
    <w:rsid w:val="00274575"/>
    <w:rsid w:val="002B2EF1"/>
    <w:rsid w:val="00314450"/>
    <w:rsid w:val="0033648A"/>
    <w:rsid w:val="003518EF"/>
    <w:rsid w:val="00373483"/>
    <w:rsid w:val="003D3AA8"/>
    <w:rsid w:val="003F146E"/>
    <w:rsid w:val="00454EAC"/>
    <w:rsid w:val="0049057E"/>
    <w:rsid w:val="004B57DB"/>
    <w:rsid w:val="004C67DE"/>
    <w:rsid w:val="00514FA7"/>
    <w:rsid w:val="0057331F"/>
    <w:rsid w:val="005B70F4"/>
    <w:rsid w:val="005C0EF0"/>
    <w:rsid w:val="005E0085"/>
    <w:rsid w:val="005E2A2E"/>
    <w:rsid w:val="006215D4"/>
    <w:rsid w:val="00633C6B"/>
    <w:rsid w:val="00686C9F"/>
    <w:rsid w:val="006E2352"/>
    <w:rsid w:val="006E755D"/>
    <w:rsid w:val="00705ABB"/>
    <w:rsid w:val="00730294"/>
    <w:rsid w:val="007A147B"/>
    <w:rsid w:val="007B3269"/>
    <w:rsid w:val="007F7EFF"/>
    <w:rsid w:val="008526FD"/>
    <w:rsid w:val="0087683D"/>
    <w:rsid w:val="00877A6D"/>
    <w:rsid w:val="008801F0"/>
    <w:rsid w:val="008D66C6"/>
    <w:rsid w:val="008F0E62"/>
    <w:rsid w:val="00917822"/>
    <w:rsid w:val="0092060D"/>
    <w:rsid w:val="0092277D"/>
    <w:rsid w:val="00926977"/>
    <w:rsid w:val="00946407"/>
    <w:rsid w:val="009F196D"/>
    <w:rsid w:val="00A12662"/>
    <w:rsid w:val="00A22D22"/>
    <w:rsid w:val="00A53754"/>
    <w:rsid w:val="00A71CAF"/>
    <w:rsid w:val="00A9035B"/>
    <w:rsid w:val="00A926EF"/>
    <w:rsid w:val="00AA3FE9"/>
    <w:rsid w:val="00AC1A54"/>
    <w:rsid w:val="00AD049F"/>
    <w:rsid w:val="00AE690F"/>
    <w:rsid w:val="00AE702A"/>
    <w:rsid w:val="00AF3E31"/>
    <w:rsid w:val="00B52B80"/>
    <w:rsid w:val="00BB38EB"/>
    <w:rsid w:val="00BB6925"/>
    <w:rsid w:val="00C16D38"/>
    <w:rsid w:val="00CD613B"/>
    <w:rsid w:val="00CE5A07"/>
    <w:rsid w:val="00CF7F49"/>
    <w:rsid w:val="00D134D9"/>
    <w:rsid w:val="00D26CB3"/>
    <w:rsid w:val="00D3656F"/>
    <w:rsid w:val="00D832DC"/>
    <w:rsid w:val="00D84B68"/>
    <w:rsid w:val="00E54EBA"/>
    <w:rsid w:val="00E7317E"/>
    <w:rsid w:val="00E84AA3"/>
    <w:rsid w:val="00E903BB"/>
    <w:rsid w:val="00EB7D7D"/>
    <w:rsid w:val="00EE77B0"/>
    <w:rsid w:val="00EE7983"/>
    <w:rsid w:val="00F16623"/>
    <w:rsid w:val="00F93C25"/>
    <w:rsid w:val="00F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b2989f4-4eb0-4faf-9e41-7d88ab818d92.png" Id="Re0008ec3693442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db2989f4-4eb0-4faf-9e41-7d88ab818d92.png" Id="Rbd17b9c81db741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27</cp:revision>
  <cp:lastPrinted>2013-01-24T12:50:00Z</cp:lastPrinted>
  <dcterms:created xsi:type="dcterms:W3CDTF">2017-01-23T15:31:00Z</dcterms:created>
  <dcterms:modified xsi:type="dcterms:W3CDTF">2017-04-10T13:05:00Z</dcterms:modified>
</cp:coreProperties>
</file>