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5041D3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5041D3" w:rsidRPr="0047666D">
        <w:rPr>
          <w:rFonts w:ascii="Arial" w:hAnsi="Arial" w:cs="Arial"/>
          <w:bCs/>
          <w:sz w:val="24"/>
          <w:szCs w:val="24"/>
        </w:rPr>
        <w:t>a troca de lâmpadas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35507" w:rsidRPr="00735507">
        <w:rPr>
          <w:rFonts w:ascii="Arial" w:hAnsi="Arial" w:cs="Arial"/>
          <w:bCs/>
          <w:sz w:val="24"/>
          <w:szCs w:val="24"/>
        </w:rPr>
        <w:t xml:space="preserve">Rua </w:t>
      </w:r>
      <w:r w:rsidR="00282095">
        <w:rPr>
          <w:rFonts w:ascii="Arial" w:hAnsi="Arial" w:cs="Arial"/>
          <w:bCs/>
          <w:sz w:val="24"/>
          <w:szCs w:val="24"/>
        </w:rPr>
        <w:t xml:space="preserve">Renato Novaes </w:t>
      </w:r>
      <w:proofErr w:type="spellStart"/>
      <w:r w:rsidR="00282095">
        <w:rPr>
          <w:rFonts w:ascii="Arial" w:hAnsi="Arial" w:cs="Arial"/>
          <w:bCs/>
          <w:sz w:val="24"/>
          <w:szCs w:val="24"/>
        </w:rPr>
        <w:t>Bortolucci</w:t>
      </w:r>
      <w:proofErr w:type="spellEnd"/>
      <w:proofErr w:type="gramStart"/>
      <w:r w:rsidR="00282095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282095">
        <w:rPr>
          <w:rFonts w:ascii="Arial" w:hAnsi="Arial" w:cs="Arial"/>
          <w:bCs/>
          <w:sz w:val="24"/>
          <w:szCs w:val="24"/>
        </w:rPr>
        <w:t>defronte</w:t>
      </w:r>
      <w:r w:rsidR="00996699">
        <w:rPr>
          <w:rFonts w:ascii="Arial" w:hAnsi="Arial" w:cs="Arial"/>
          <w:bCs/>
          <w:sz w:val="24"/>
          <w:szCs w:val="24"/>
        </w:rPr>
        <w:t xml:space="preserve"> </w:t>
      </w:r>
      <w:r w:rsidR="005041D3">
        <w:rPr>
          <w:rFonts w:ascii="Arial" w:hAnsi="Arial" w:cs="Arial"/>
          <w:bCs/>
          <w:sz w:val="24"/>
          <w:szCs w:val="24"/>
        </w:rPr>
        <w:t xml:space="preserve">ao número </w:t>
      </w:r>
      <w:r w:rsidR="00282095">
        <w:rPr>
          <w:rFonts w:ascii="Arial" w:hAnsi="Arial" w:cs="Arial"/>
          <w:bCs/>
          <w:sz w:val="24"/>
          <w:szCs w:val="24"/>
        </w:rPr>
        <w:t>157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735507">
        <w:rPr>
          <w:rFonts w:ascii="Arial" w:hAnsi="Arial" w:cs="Arial"/>
          <w:bCs/>
          <w:sz w:val="24"/>
          <w:szCs w:val="24"/>
        </w:rPr>
        <w:t xml:space="preserve"> </w:t>
      </w:r>
      <w:r w:rsidR="003503EC">
        <w:rPr>
          <w:rFonts w:ascii="Arial" w:hAnsi="Arial" w:cs="Arial"/>
          <w:bCs/>
          <w:sz w:val="24"/>
          <w:szCs w:val="24"/>
        </w:rPr>
        <w:t>bairro</w:t>
      </w:r>
      <w:r w:rsidR="00282095">
        <w:rPr>
          <w:rFonts w:ascii="Arial" w:hAnsi="Arial" w:cs="Arial"/>
          <w:bCs/>
          <w:sz w:val="24"/>
          <w:szCs w:val="24"/>
        </w:rPr>
        <w:t xml:space="preserve"> San Marino</w:t>
      </w:r>
      <w:r w:rsidR="009E1083">
        <w:rPr>
          <w:rFonts w:ascii="Arial" w:hAnsi="Arial" w:cs="Arial"/>
          <w:bCs/>
          <w:sz w:val="24"/>
          <w:szCs w:val="24"/>
        </w:rPr>
        <w:t xml:space="preserve">, neste </w:t>
      </w:r>
      <w:r w:rsidR="00401B3B">
        <w:rPr>
          <w:rFonts w:ascii="Arial" w:hAnsi="Arial" w:cs="Arial"/>
          <w:bCs/>
          <w:sz w:val="24"/>
          <w:szCs w:val="24"/>
        </w:rPr>
        <w:t>município.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</w:t>
      </w:r>
      <w:proofErr w:type="gramStart"/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282095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282095">
        <w:rPr>
          <w:rFonts w:ascii="Arial" w:hAnsi="Arial" w:cs="Arial"/>
          <w:bCs/>
          <w:sz w:val="24"/>
          <w:szCs w:val="24"/>
        </w:rPr>
        <w:t>promova a manutenção e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troca de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na</w:t>
      </w:r>
      <w:r w:rsidR="009E1083" w:rsidRPr="009E1083">
        <w:rPr>
          <w:rFonts w:ascii="Arial" w:hAnsi="Arial" w:cs="Arial"/>
          <w:bCs/>
          <w:sz w:val="24"/>
          <w:szCs w:val="24"/>
        </w:rPr>
        <w:t xml:space="preserve"> </w:t>
      </w:r>
      <w:r w:rsidR="00282095">
        <w:rPr>
          <w:rFonts w:ascii="Arial" w:hAnsi="Arial" w:cs="Arial"/>
          <w:bCs/>
          <w:sz w:val="24"/>
          <w:szCs w:val="24"/>
        </w:rPr>
        <w:t xml:space="preserve">Renato Novaes </w:t>
      </w:r>
      <w:proofErr w:type="spellStart"/>
      <w:r w:rsidR="00282095">
        <w:rPr>
          <w:rFonts w:ascii="Arial" w:hAnsi="Arial" w:cs="Arial"/>
          <w:bCs/>
          <w:sz w:val="24"/>
          <w:szCs w:val="24"/>
        </w:rPr>
        <w:t>Bortolucci</w:t>
      </w:r>
      <w:proofErr w:type="spellEnd"/>
      <w:r w:rsidR="00282095">
        <w:rPr>
          <w:rFonts w:ascii="Arial" w:hAnsi="Arial" w:cs="Arial"/>
          <w:bCs/>
          <w:sz w:val="24"/>
          <w:szCs w:val="24"/>
        </w:rPr>
        <w:t xml:space="preserve">  defronte ao número 157, bairro San Marino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</w:t>
      </w:r>
      <w:r w:rsidR="00996699">
        <w:rPr>
          <w:rFonts w:ascii="Arial" w:hAnsi="Arial" w:cs="Arial"/>
        </w:rPr>
        <w:t>o</w:t>
      </w:r>
      <w:r w:rsidR="002820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munícipe</w:t>
      </w:r>
      <w:r w:rsidR="00996699">
        <w:rPr>
          <w:rFonts w:ascii="Arial" w:hAnsi="Arial" w:cs="Arial"/>
        </w:rPr>
        <w:t>s do bairro</w:t>
      </w:r>
      <w:r w:rsidR="003503EC">
        <w:rPr>
          <w:rFonts w:ascii="Arial" w:hAnsi="Arial" w:cs="Arial"/>
        </w:rPr>
        <w:t xml:space="preserve"> </w:t>
      </w:r>
      <w:r w:rsidR="00282095">
        <w:rPr>
          <w:rFonts w:ascii="Arial" w:hAnsi="Arial" w:cs="Arial"/>
          <w:bCs/>
        </w:rPr>
        <w:t xml:space="preserve">San </w:t>
      </w:r>
      <w:proofErr w:type="gramStart"/>
      <w:r w:rsidR="00282095">
        <w:rPr>
          <w:rFonts w:ascii="Arial" w:hAnsi="Arial" w:cs="Arial"/>
          <w:bCs/>
        </w:rPr>
        <w:t xml:space="preserve">Marino </w:t>
      </w:r>
      <w:r w:rsidR="00996699">
        <w:rPr>
          <w:rFonts w:ascii="Arial" w:hAnsi="Arial" w:cs="Arial"/>
        </w:rPr>
        <w:t>,</w:t>
      </w:r>
      <w:proofErr w:type="gramEnd"/>
      <w:r>
        <w:rPr>
          <w:rFonts w:ascii="Arial" w:hAnsi="Arial" w:cs="Arial"/>
        </w:rPr>
        <w:t>solicitando a troca de lâmpada no referido local, pois a mesma já esta queimada há algum tempo,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666D">
        <w:rPr>
          <w:rFonts w:ascii="Arial" w:hAnsi="Arial" w:cs="Arial"/>
          <w:sz w:val="24"/>
          <w:szCs w:val="24"/>
        </w:rPr>
        <w:t>0</w:t>
      </w:r>
      <w:r w:rsidR="00282095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7666D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B215B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bookmarkEnd w:id="0"/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4f8637debf44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82095"/>
    <w:rsid w:val="0033648A"/>
    <w:rsid w:val="003503EC"/>
    <w:rsid w:val="0035598F"/>
    <w:rsid w:val="00373483"/>
    <w:rsid w:val="003D3AA8"/>
    <w:rsid w:val="00401B3B"/>
    <w:rsid w:val="00442187"/>
    <w:rsid w:val="00454EAC"/>
    <w:rsid w:val="0047666D"/>
    <w:rsid w:val="0049057E"/>
    <w:rsid w:val="004B57DB"/>
    <w:rsid w:val="004C12DC"/>
    <w:rsid w:val="004C67DE"/>
    <w:rsid w:val="005041D3"/>
    <w:rsid w:val="00577775"/>
    <w:rsid w:val="0066012C"/>
    <w:rsid w:val="00705ABB"/>
    <w:rsid w:val="00713CAF"/>
    <w:rsid w:val="00735507"/>
    <w:rsid w:val="00757176"/>
    <w:rsid w:val="008F3EC7"/>
    <w:rsid w:val="00996699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a69b51c-83ff-48a7-a097-6803254fbc30.png" Id="R26e6259df2ec46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a69b51c-83ff-48a7-a097-6803254fbc30.png" Id="R4d4f8637debf44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2017-01-05T18:00:00Z</cp:lastPrinted>
  <dcterms:created xsi:type="dcterms:W3CDTF">2017-01-12T14:06:00Z</dcterms:created>
  <dcterms:modified xsi:type="dcterms:W3CDTF">2017-04-07T20:05:00Z</dcterms:modified>
</cp:coreProperties>
</file>