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roçagem do Parque Infantil</w:t>
      </w:r>
      <w:r w:rsidR="00D521C4">
        <w:rPr>
          <w:rFonts w:ascii="Arial" w:hAnsi="Arial" w:cs="Arial"/>
          <w:sz w:val="24"/>
          <w:szCs w:val="24"/>
        </w:rPr>
        <w:t xml:space="preserve"> na Rua Pará</w:t>
      </w:r>
      <w:r>
        <w:rPr>
          <w:rFonts w:ascii="Arial" w:hAnsi="Arial" w:cs="Arial"/>
          <w:sz w:val="24"/>
          <w:szCs w:val="24"/>
        </w:rPr>
        <w:t>, no bairro Vila Grego.</w:t>
      </w:r>
    </w:p>
    <w:bookmarkEnd w:id="0"/>
    <w:p w:rsidR="00F406E3" w:rsidRDefault="00F406E3" w:rsidP="00F406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406E3" w:rsidRDefault="00F406E3" w:rsidP="00F406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roçagem do Parque Infantil localizado na Rua Pará, no bairro Vila Grego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06E3" w:rsidRDefault="00F406E3" w:rsidP="00F406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6E3" w:rsidRDefault="00F406E3" w:rsidP="00F40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06E3" w:rsidRDefault="00F406E3" w:rsidP="00F406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06E3" w:rsidRDefault="00F406E3" w:rsidP="00F406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06E3" w:rsidRDefault="00F406E3" w:rsidP="00F406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06E3" w:rsidRDefault="00F406E3" w:rsidP="00F406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</w:t>
      </w:r>
      <w:proofErr w:type="gramStart"/>
      <w:r>
        <w:rPr>
          <w:rFonts w:ascii="Arial" w:hAnsi="Arial" w:cs="Arial"/>
        </w:rPr>
        <w:t>constatar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necessidade de manutenção da área pública, que demanda roçagem por parte do poder público. O mato alto propicia ambiente ideal para a proliferação de animais peçonhentos, que estão trazendo grande transtorno aos vizinhos e tornando o ambiente um local inseguro para as crianças que ali brincam.</w:t>
      </w:r>
    </w:p>
    <w:p w:rsidR="00F406E3" w:rsidRDefault="00F406E3" w:rsidP="00F406E3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406E3">
        <w:rPr>
          <w:rFonts w:ascii="Arial" w:hAnsi="Arial" w:cs="Arial"/>
          <w:sz w:val="24"/>
          <w:szCs w:val="24"/>
        </w:rPr>
        <w:t>06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37" w:rsidRDefault="00D82437">
      <w:r>
        <w:separator/>
      </w:r>
    </w:p>
  </w:endnote>
  <w:endnote w:type="continuationSeparator" w:id="0">
    <w:p w:rsidR="00D82437" w:rsidRDefault="00D8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37" w:rsidRDefault="00D82437">
      <w:r>
        <w:separator/>
      </w:r>
    </w:p>
  </w:footnote>
  <w:footnote w:type="continuationSeparator" w:id="0">
    <w:p w:rsidR="00D82437" w:rsidRDefault="00D8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0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06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406E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7a9ce61f704f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C2ABF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11E93"/>
    <w:rsid w:val="00CD613B"/>
    <w:rsid w:val="00CE75AA"/>
    <w:rsid w:val="00CF7F49"/>
    <w:rsid w:val="00D26CB3"/>
    <w:rsid w:val="00D521C4"/>
    <w:rsid w:val="00D82437"/>
    <w:rsid w:val="00E903BB"/>
    <w:rsid w:val="00EB1FA8"/>
    <w:rsid w:val="00EB7D7D"/>
    <w:rsid w:val="00EE7983"/>
    <w:rsid w:val="00F16623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406E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406E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3da7c5-8028-46f0-8ae9-48ff74c4ae55.png" Id="R005fa5508b974f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3da7c5-8028-46f0-8ae9-48ff74c4ae55.png" Id="Rc97a9ce61f704f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2017-04-06T19:07:00Z</dcterms:created>
  <dcterms:modified xsi:type="dcterms:W3CDTF">2017-04-06T19:28:00Z</dcterms:modified>
</cp:coreProperties>
</file>