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DF1C8F">
        <w:rPr>
          <w:rFonts w:ascii="Arial" w:hAnsi="Arial" w:cs="Arial"/>
          <w:sz w:val="24"/>
          <w:szCs w:val="24"/>
        </w:rPr>
        <w:t>Saturnino Rodrigues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DF1C8F">
        <w:rPr>
          <w:rFonts w:ascii="Arial" w:hAnsi="Arial" w:cs="Arial"/>
          <w:sz w:val="24"/>
          <w:szCs w:val="24"/>
        </w:rPr>
        <w:t>590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DF1C8F" w:rsidRPr="00DF1C8F">
        <w:rPr>
          <w:rFonts w:ascii="Arial" w:hAnsi="Arial" w:cs="Arial"/>
          <w:sz w:val="24"/>
          <w:szCs w:val="24"/>
        </w:rPr>
        <w:t>Saturnino Rodrigues, Defronte ao nº 590</w:t>
      </w:r>
      <w:bookmarkStart w:id="0" w:name="_GoBack"/>
      <w:bookmarkEnd w:id="0"/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Orquídeas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F32E8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F32E8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a6c6aa1d2a41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07dbb4-cd19-44cd-b543-302159d9b22e.png" Id="Re92704e83465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07dbb4-cd19-44cd-b543-302159d9b22e.png" Id="R9ea6c6aa1d2a41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2017-04-05T13:03:00Z</dcterms:created>
  <dcterms:modified xsi:type="dcterms:W3CDTF">2017-04-05T13:03:00Z</dcterms:modified>
</cp:coreProperties>
</file>