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</w:t>
      </w:r>
      <w:proofErr w:type="gramStart"/>
      <w:r w:rsidR="00AC1A54" w:rsidRPr="00E718B8">
        <w:rPr>
          <w:rFonts w:ascii="Arial" w:hAnsi="Arial" w:cs="Arial"/>
        </w:rPr>
        <w:t>a</w:t>
      </w:r>
      <w:proofErr w:type="gramEnd"/>
      <w:r w:rsidR="00AC1A54" w:rsidRPr="00E718B8">
        <w:rPr>
          <w:rFonts w:ascii="Arial" w:hAnsi="Arial" w:cs="Arial"/>
        </w:rPr>
        <w:t xml:space="preserve">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>peza</w:t>
      </w:r>
      <w:r w:rsidR="00D82B7C">
        <w:rPr>
          <w:rFonts w:ascii="Arial" w:hAnsi="Arial" w:cs="Arial"/>
        </w:rPr>
        <w:t>, capinação</w:t>
      </w:r>
      <w:r w:rsidR="00B305DD">
        <w:rPr>
          <w:rFonts w:ascii="Arial" w:hAnsi="Arial" w:cs="Arial"/>
        </w:rPr>
        <w:t xml:space="preserve">, </w:t>
      </w:r>
      <w:r w:rsidR="00D82B7C">
        <w:rPr>
          <w:rFonts w:ascii="Arial" w:hAnsi="Arial" w:cs="Arial"/>
        </w:rPr>
        <w:t>retirada de mato</w:t>
      </w:r>
      <w:r w:rsidR="00937DE5">
        <w:rPr>
          <w:rFonts w:ascii="Arial" w:hAnsi="Arial" w:cs="Arial"/>
        </w:rPr>
        <w:t>,</w:t>
      </w:r>
      <w:r w:rsidR="00D47AB5">
        <w:rPr>
          <w:rFonts w:ascii="Arial" w:hAnsi="Arial" w:cs="Arial"/>
        </w:rPr>
        <w:t xml:space="preserve"> e construção de calçada, </w:t>
      </w:r>
      <w:r w:rsidR="00ED74BA">
        <w:rPr>
          <w:rFonts w:ascii="Arial" w:hAnsi="Arial" w:cs="Arial"/>
        </w:rPr>
        <w:t xml:space="preserve">área publica </w:t>
      </w:r>
      <w:r w:rsidR="008E0C8E">
        <w:rPr>
          <w:rFonts w:ascii="Arial" w:hAnsi="Arial" w:cs="Arial"/>
        </w:rPr>
        <w:t xml:space="preserve">do </w:t>
      </w:r>
      <w:r w:rsidR="00CD1882">
        <w:rPr>
          <w:rFonts w:ascii="Arial" w:hAnsi="Arial" w:cs="Arial"/>
        </w:rPr>
        <w:t>Bairro Terra Santa Barbara, sito a Rua Helena da Costa Machado, s/nº</w:t>
      </w:r>
      <w:r w:rsidR="00B305DD">
        <w:rPr>
          <w:rFonts w:ascii="Arial" w:hAnsi="Arial" w:cs="Arial"/>
        </w:rPr>
        <w:t>.</w:t>
      </w:r>
    </w:p>
    <w:p w:rsidR="00B305DD" w:rsidRPr="00E718B8" w:rsidRDefault="00B305DD" w:rsidP="003222B6">
      <w:pPr>
        <w:ind w:left="4536"/>
        <w:jc w:val="both"/>
        <w:rPr>
          <w:rFonts w:ascii="Arial" w:hAnsi="Arial" w:cs="Arial"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042EFF">
        <w:rPr>
          <w:rFonts w:ascii="Arial" w:hAnsi="Arial" w:cs="Arial"/>
          <w:bCs/>
          <w:sz w:val="24"/>
          <w:szCs w:val="24"/>
        </w:rPr>
        <w:t>,</w:t>
      </w:r>
      <w:r w:rsidR="00D47AB5">
        <w:rPr>
          <w:rFonts w:ascii="Arial" w:hAnsi="Arial" w:cs="Arial"/>
          <w:bCs/>
          <w:sz w:val="24"/>
          <w:szCs w:val="24"/>
        </w:rPr>
        <w:t xml:space="preserve"> e construção de calçada</w:t>
      </w:r>
      <w:r w:rsidR="009D7E24">
        <w:rPr>
          <w:rFonts w:ascii="Arial" w:hAnsi="Arial" w:cs="Arial"/>
          <w:bCs/>
          <w:sz w:val="24"/>
          <w:szCs w:val="24"/>
        </w:rPr>
        <w:t>,</w:t>
      </w:r>
      <w:r w:rsidR="008E0C8E">
        <w:rPr>
          <w:rFonts w:ascii="Arial" w:hAnsi="Arial" w:cs="Arial"/>
          <w:bCs/>
          <w:sz w:val="24"/>
          <w:szCs w:val="24"/>
        </w:rPr>
        <w:t xml:space="preserve"> da </w:t>
      </w:r>
      <w:r w:rsidR="009D7E24">
        <w:rPr>
          <w:rFonts w:ascii="Arial" w:hAnsi="Arial" w:cs="Arial"/>
          <w:bCs/>
          <w:sz w:val="24"/>
          <w:szCs w:val="24"/>
        </w:rPr>
        <w:t>área</w:t>
      </w:r>
      <w:r w:rsidR="008E0C8E">
        <w:rPr>
          <w:rFonts w:ascii="Arial" w:hAnsi="Arial" w:cs="Arial"/>
          <w:bCs/>
          <w:sz w:val="24"/>
          <w:szCs w:val="24"/>
        </w:rPr>
        <w:t xml:space="preserve"> Publica</w:t>
      </w:r>
      <w:r w:rsidR="00937DE5">
        <w:rPr>
          <w:rFonts w:ascii="Arial" w:hAnsi="Arial" w:cs="Arial"/>
          <w:bCs/>
          <w:sz w:val="24"/>
          <w:szCs w:val="24"/>
        </w:rPr>
        <w:t>, localizada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  <w:r w:rsidR="00CD1882">
        <w:rPr>
          <w:rFonts w:ascii="Arial" w:hAnsi="Arial" w:cs="Arial"/>
          <w:bCs/>
          <w:sz w:val="24"/>
          <w:szCs w:val="24"/>
        </w:rPr>
        <w:t>na Rua Helena da Costa Machado, s/nº Bairro Terra de Santa Barbara</w:t>
      </w:r>
      <w:r w:rsidR="00ED74BA">
        <w:rPr>
          <w:rFonts w:ascii="Arial" w:hAnsi="Arial" w:cs="Arial"/>
          <w:bCs/>
          <w:sz w:val="24"/>
          <w:szCs w:val="24"/>
        </w:rPr>
        <w:t xml:space="preserve">.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E67AD" w:rsidRDefault="00582412" w:rsidP="0000151C">
      <w:pPr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75467" cy="1605279"/>
            <wp:effectExtent l="0" t="0" r="0" b="0"/>
            <wp:docPr id="4" name="Imagem 4" descr="C:\Users\pmonaro\Desktop\paulo monaro\fotos solicitações\Terreno Publico TERRAS SANTA BARBARA, Rua Helena da Costa Machado,\IMG-2017033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erreno Publico TERRAS SANTA BARBARA, Rua Helena da Costa Machado,\IMG-20170330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7" cy="160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75467" cy="1605281"/>
            <wp:effectExtent l="0" t="0" r="0" b="0"/>
            <wp:docPr id="5" name="Imagem 5" descr="C:\Users\pmonaro\Desktop\paulo monaro\fotos solicitações\Terreno Publico TERRAS SANTA BARBARA, Rua Helena da Costa Machado,\IMG-201703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erreno Publico TERRAS SANTA BARBARA, Rua Helena da Costa Machado,\IMG-20170330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200" cy="160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223" w:rsidRPr="00702CD4" w:rsidRDefault="003E67AD" w:rsidP="00702CD4">
      <w:pPr>
        <w:ind w:right="-284" w:firstLine="1440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sz w:val="18"/>
          <w:szCs w:val="18"/>
        </w:rPr>
        <w:t xml:space="preserve">                                      F</w:t>
      </w:r>
      <w:r w:rsidR="00702CD4" w:rsidRPr="00702CD4">
        <w:rPr>
          <w:rFonts w:ascii="Arial" w:hAnsi="Arial" w:cs="Arial"/>
          <w:b/>
          <w:sz w:val="18"/>
          <w:szCs w:val="18"/>
        </w:rPr>
        <w:t>otos do local</w:t>
      </w:r>
    </w:p>
    <w:p w:rsidR="0000151C" w:rsidRDefault="0000151C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3899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ED74BA">
        <w:rPr>
          <w:rFonts w:ascii="Arial" w:hAnsi="Arial" w:cs="Arial"/>
        </w:rPr>
        <w:t xml:space="preserve">área </w:t>
      </w:r>
      <w:r w:rsidR="00835144">
        <w:rPr>
          <w:rFonts w:ascii="Arial" w:hAnsi="Arial" w:cs="Arial"/>
        </w:rPr>
        <w:t>P</w:t>
      </w:r>
      <w:r>
        <w:rPr>
          <w:rFonts w:ascii="Arial" w:hAnsi="Arial" w:cs="Arial"/>
        </w:rPr>
        <w:t>ública</w:t>
      </w:r>
      <w:r w:rsidR="00937DE5">
        <w:rPr>
          <w:rFonts w:ascii="Arial" w:hAnsi="Arial" w:cs="Arial"/>
        </w:rPr>
        <w:t xml:space="preserve">, </w:t>
      </w:r>
      <w:r w:rsidR="009A3899">
        <w:rPr>
          <w:rFonts w:ascii="Arial" w:hAnsi="Arial" w:cs="Arial"/>
        </w:rPr>
        <w:t>está com</w:t>
      </w:r>
      <w:r w:rsidR="00F42DCF">
        <w:rPr>
          <w:rFonts w:ascii="Arial" w:hAnsi="Arial" w:cs="Arial"/>
        </w:rPr>
        <w:t xml:space="preserve"> muito</w:t>
      </w:r>
      <w:r w:rsidR="009A3899">
        <w:rPr>
          <w:rFonts w:ascii="Arial" w:hAnsi="Arial" w:cs="Arial"/>
        </w:rPr>
        <w:t xml:space="preserve"> </w:t>
      </w:r>
      <w:r w:rsidR="003222B6">
        <w:rPr>
          <w:rFonts w:ascii="Arial" w:hAnsi="Arial" w:cs="Arial"/>
        </w:rPr>
        <w:t>mato alto,</w:t>
      </w:r>
      <w:r w:rsidR="003E67AD">
        <w:rPr>
          <w:rFonts w:ascii="Arial" w:hAnsi="Arial" w:cs="Arial"/>
        </w:rPr>
        <w:t xml:space="preserve"> </w:t>
      </w:r>
      <w:r w:rsidR="009D7E24">
        <w:rPr>
          <w:rFonts w:ascii="Arial" w:hAnsi="Arial" w:cs="Arial"/>
        </w:rPr>
        <w:t xml:space="preserve">e calçada a fazer, o que </w:t>
      </w:r>
      <w:r w:rsidR="00CD1882">
        <w:rPr>
          <w:rFonts w:ascii="Arial" w:hAnsi="Arial" w:cs="Arial"/>
        </w:rPr>
        <w:t>incomoda</w:t>
      </w:r>
      <w:r w:rsidR="009D7E24">
        <w:rPr>
          <w:rFonts w:ascii="Arial" w:hAnsi="Arial" w:cs="Arial"/>
        </w:rPr>
        <w:t xml:space="preserve"> </w:t>
      </w:r>
      <w:r w:rsidR="00CD1882">
        <w:rPr>
          <w:rFonts w:ascii="Arial" w:hAnsi="Arial" w:cs="Arial"/>
        </w:rPr>
        <w:t>os moradores vizinhos que ali residem, com receio</w:t>
      </w:r>
      <w:r w:rsidR="00D7584F">
        <w:rPr>
          <w:rFonts w:ascii="Arial" w:hAnsi="Arial" w:cs="Arial"/>
        </w:rPr>
        <w:t xml:space="preserve"> de bichos peçonhentos</w:t>
      </w:r>
      <w:r w:rsidR="003E67AD">
        <w:rPr>
          <w:rFonts w:ascii="Arial" w:hAnsi="Arial" w:cs="Arial"/>
        </w:rPr>
        <w:t xml:space="preserve">, </w:t>
      </w:r>
      <w:r w:rsidR="00CD1882">
        <w:rPr>
          <w:rFonts w:ascii="Arial" w:hAnsi="Arial" w:cs="Arial"/>
        </w:rPr>
        <w:t xml:space="preserve">e o </w:t>
      </w:r>
      <w:r w:rsidR="009A3899">
        <w:rPr>
          <w:rFonts w:ascii="Arial" w:hAnsi="Arial" w:cs="Arial"/>
        </w:rPr>
        <w:t>impedindo</w:t>
      </w:r>
      <w:r w:rsidR="006D1E28">
        <w:rPr>
          <w:rFonts w:ascii="Arial" w:hAnsi="Arial" w:cs="Arial"/>
        </w:rPr>
        <w:t>,</w:t>
      </w:r>
      <w:r w:rsidR="009A3899">
        <w:rPr>
          <w:rFonts w:ascii="Arial" w:hAnsi="Arial" w:cs="Arial"/>
        </w:rPr>
        <w:t xml:space="preserve"> </w:t>
      </w:r>
      <w:r w:rsidR="00457F58">
        <w:rPr>
          <w:rFonts w:ascii="Arial" w:hAnsi="Arial" w:cs="Arial"/>
        </w:rPr>
        <w:t>até</w:t>
      </w:r>
      <w:r w:rsidR="003E67AD">
        <w:rPr>
          <w:rFonts w:ascii="Arial" w:hAnsi="Arial" w:cs="Arial"/>
        </w:rPr>
        <w:t xml:space="preserve"> </w:t>
      </w:r>
      <w:r w:rsidR="00CD1882">
        <w:rPr>
          <w:rFonts w:ascii="Arial" w:hAnsi="Arial" w:cs="Arial"/>
        </w:rPr>
        <w:t xml:space="preserve">de </w:t>
      </w:r>
      <w:r w:rsidR="003E67AD">
        <w:rPr>
          <w:rFonts w:ascii="Arial" w:hAnsi="Arial" w:cs="Arial"/>
        </w:rPr>
        <w:t xml:space="preserve">transitar dos pedestres pela calçada, </w:t>
      </w:r>
      <w:r w:rsidR="009B4B96">
        <w:rPr>
          <w:rFonts w:ascii="Arial" w:hAnsi="Arial" w:cs="Arial"/>
        </w:rPr>
        <w:t>s</w:t>
      </w:r>
      <w:r w:rsidR="003E67AD">
        <w:rPr>
          <w:rFonts w:ascii="Arial" w:hAnsi="Arial" w:cs="Arial"/>
        </w:rPr>
        <w:t>endo</w:t>
      </w:r>
      <w:r w:rsidR="009B4B96">
        <w:rPr>
          <w:rFonts w:ascii="Arial" w:hAnsi="Arial" w:cs="Arial"/>
        </w:rPr>
        <w:t xml:space="preserve"> necessário de</w:t>
      </w:r>
      <w:r w:rsidR="003E67AD">
        <w:rPr>
          <w:rFonts w:ascii="Arial" w:hAnsi="Arial" w:cs="Arial"/>
        </w:rPr>
        <w:t xml:space="preserve"> transitar pela Rua</w:t>
      </w:r>
      <w:r w:rsidR="00ED74BA">
        <w:rPr>
          <w:rFonts w:ascii="Arial" w:hAnsi="Arial" w:cs="Arial"/>
        </w:rPr>
        <w:t>.</w:t>
      </w:r>
    </w:p>
    <w:p w:rsidR="00ED74BA" w:rsidRDefault="00ED74BA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D1882">
        <w:rPr>
          <w:rFonts w:ascii="Arial" w:hAnsi="Arial" w:cs="Arial"/>
          <w:sz w:val="24"/>
          <w:szCs w:val="24"/>
        </w:rPr>
        <w:t xml:space="preserve">31 </w:t>
      </w:r>
      <w:r>
        <w:rPr>
          <w:rFonts w:ascii="Arial" w:hAnsi="Arial" w:cs="Arial"/>
          <w:sz w:val="24"/>
          <w:szCs w:val="24"/>
        </w:rPr>
        <w:t xml:space="preserve">de </w:t>
      </w:r>
      <w:r w:rsidR="00CD1882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94b05845c148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6509"/>
    <w:rsid w:val="000C616F"/>
    <w:rsid w:val="000F2729"/>
    <w:rsid w:val="001B478A"/>
    <w:rsid w:val="001D1394"/>
    <w:rsid w:val="001F5F88"/>
    <w:rsid w:val="00244484"/>
    <w:rsid w:val="003222B6"/>
    <w:rsid w:val="0033648A"/>
    <w:rsid w:val="00373483"/>
    <w:rsid w:val="003D3AA8"/>
    <w:rsid w:val="003E67AD"/>
    <w:rsid w:val="00454EAC"/>
    <w:rsid w:val="00457F58"/>
    <w:rsid w:val="0049057E"/>
    <w:rsid w:val="004B57DB"/>
    <w:rsid w:val="004C67DE"/>
    <w:rsid w:val="004E6CAF"/>
    <w:rsid w:val="004F273A"/>
    <w:rsid w:val="00527C93"/>
    <w:rsid w:val="00582412"/>
    <w:rsid w:val="0064164E"/>
    <w:rsid w:val="006459B9"/>
    <w:rsid w:val="006D1E28"/>
    <w:rsid w:val="00702CD4"/>
    <w:rsid w:val="00705ABB"/>
    <w:rsid w:val="0076109A"/>
    <w:rsid w:val="007B3269"/>
    <w:rsid w:val="00835144"/>
    <w:rsid w:val="008E0C8E"/>
    <w:rsid w:val="009129B5"/>
    <w:rsid w:val="00937DE5"/>
    <w:rsid w:val="009A3899"/>
    <w:rsid w:val="009B4B96"/>
    <w:rsid w:val="009C0658"/>
    <w:rsid w:val="009D7E24"/>
    <w:rsid w:val="009F196D"/>
    <w:rsid w:val="00A4224B"/>
    <w:rsid w:val="00A71CAF"/>
    <w:rsid w:val="00A9035B"/>
    <w:rsid w:val="00A926EF"/>
    <w:rsid w:val="00A96181"/>
    <w:rsid w:val="00AC1A54"/>
    <w:rsid w:val="00AE702A"/>
    <w:rsid w:val="00B01223"/>
    <w:rsid w:val="00B17301"/>
    <w:rsid w:val="00B305DD"/>
    <w:rsid w:val="00BC42D0"/>
    <w:rsid w:val="00C74BC4"/>
    <w:rsid w:val="00C81007"/>
    <w:rsid w:val="00CD1882"/>
    <w:rsid w:val="00CD613B"/>
    <w:rsid w:val="00CF049A"/>
    <w:rsid w:val="00CF7F49"/>
    <w:rsid w:val="00D04752"/>
    <w:rsid w:val="00D26CB3"/>
    <w:rsid w:val="00D3656F"/>
    <w:rsid w:val="00D47AB5"/>
    <w:rsid w:val="00D7584F"/>
    <w:rsid w:val="00D82B7C"/>
    <w:rsid w:val="00D87314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4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8aa4e5b9-3189-47ec-a291-cab4f96771cb.png" Id="Re6936e79743c4c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aa4e5b9-3189-47ec-a291-cab4f96771cb.png" Id="R5094b05845c148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2017-02-17T16:51:00Z</cp:lastPrinted>
  <dcterms:created xsi:type="dcterms:W3CDTF">2017-03-31T17:15:00Z</dcterms:created>
  <dcterms:modified xsi:type="dcterms:W3CDTF">2017-03-31T17:28:00Z</dcterms:modified>
</cp:coreProperties>
</file>