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C32B1D">
        <w:rPr>
          <w:rFonts w:ascii="Arial" w:hAnsi="Arial" w:cs="Arial"/>
          <w:sz w:val="24"/>
          <w:szCs w:val="24"/>
        </w:rPr>
        <w:t>revitalização de canaleta em cruzamento da região central da cidade</w:t>
      </w:r>
      <w:r w:rsidR="005D1D47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C32B1D">
        <w:rPr>
          <w:rFonts w:ascii="Arial" w:hAnsi="Arial" w:cs="Arial"/>
          <w:bCs/>
          <w:sz w:val="24"/>
          <w:szCs w:val="24"/>
        </w:rPr>
        <w:t>revitalização da canaleta localizada no cruzamento das Ruas Inácio Antônio com José Bonifácio, Centro</w:t>
      </w:r>
      <w:r w:rsidR="00415A0E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3E7B2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alegam que, </w:t>
      </w:r>
      <w:r w:rsidR="00415A0E">
        <w:rPr>
          <w:rFonts w:ascii="Arial" w:hAnsi="Arial" w:cs="Arial"/>
          <w:sz w:val="24"/>
          <w:szCs w:val="24"/>
        </w:rPr>
        <w:t>os buracos existente</w:t>
      </w:r>
      <w:r w:rsidR="00C32B1D">
        <w:rPr>
          <w:rFonts w:ascii="Arial" w:hAnsi="Arial" w:cs="Arial"/>
          <w:sz w:val="24"/>
          <w:szCs w:val="24"/>
        </w:rPr>
        <w:t>s na canaleta</w:t>
      </w:r>
      <w:r w:rsidR="00415A0E">
        <w:rPr>
          <w:rFonts w:ascii="Arial" w:hAnsi="Arial" w:cs="Arial"/>
          <w:sz w:val="24"/>
          <w:szCs w:val="24"/>
        </w:rPr>
        <w:t xml:space="preserve">, danificam veículos gerando prejuízos financeiros, pedem a operação tapa-buracos urgente no </w:t>
      </w:r>
      <w:r w:rsidR="00C32B1D">
        <w:rPr>
          <w:rFonts w:ascii="Arial" w:hAnsi="Arial" w:cs="Arial"/>
          <w:sz w:val="24"/>
          <w:szCs w:val="24"/>
        </w:rPr>
        <w:t>local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1C7B17">
        <w:rPr>
          <w:rFonts w:ascii="Arial" w:hAnsi="Arial" w:cs="Arial"/>
          <w:sz w:val="24"/>
          <w:szCs w:val="24"/>
        </w:rPr>
        <w:t>30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56C" w:rsidRDefault="0029656C">
      <w:r>
        <w:separator/>
      </w:r>
    </w:p>
  </w:endnote>
  <w:endnote w:type="continuationSeparator" w:id="0">
    <w:p w:rsidR="0029656C" w:rsidRDefault="0029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56C" w:rsidRDefault="0029656C">
      <w:r>
        <w:separator/>
      </w:r>
    </w:p>
  </w:footnote>
  <w:footnote w:type="continuationSeparator" w:id="0">
    <w:p w:rsidR="0029656C" w:rsidRDefault="00296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472c10979a45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339A9"/>
    <w:rsid w:val="00235499"/>
    <w:rsid w:val="0024345F"/>
    <w:rsid w:val="002612B8"/>
    <w:rsid w:val="002765FD"/>
    <w:rsid w:val="002770F2"/>
    <w:rsid w:val="00283A6F"/>
    <w:rsid w:val="0029656C"/>
    <w:rsid w:val="002A3779"/>
    <w:rsid w:val="002C1825"/>
    <w:rsid w:val="002D0458"/>
    <w:rsid w:val="002D559D"/>
    <w:rsid w:val="002E28F6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415A0E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771F7"/>
    <w:rsid w:val="00682CAB"/>
    <w:rsid w:val="0069781B"/>
    <w:rsid w:val="006A77E1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C418F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1317"/>
    <w:rsid w:val="00B57D56"/>
    <w:rsid w:val="00B57F99"/>
    <w:rsid w:val="00B8323C"/>
    <w:rsid w:val="00BA1762"/>
    <w:rsid w:val="00BB299F"/>
    <w:rsid w:val="00BE323B"/>
    <w:rsid w:val="00C26AC1"/>
    <w:rsid w:val="00C321DB"/>
    <w:rsid w:val="00C32B1D"/>
    <w:rsid w:val="00C34D96"/>
    <w:rsid w:val="00C41B58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26CDA"/>
    <w:rsid w:val="00E524DD"/>
    <w:rsid w:val="00E6068E"/>
    <w:rsid w:val="00E607C4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e4882e5-5e78-4dc1-989d-ecae3ea4c599.png" Id="R6e2eacebedf944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4882e5-5e78-4dc1-989d-ecae3ea4c599.png" Id="R77472c10979a45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2017-03-30T20:00:00Z</dcterms:created>
  <dcterms:modified xsi:type="dcterms:W3CDTF">2017-03-30T20:00:00Z</dcterms:modified>
</cp:coreProperties>
</file>