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E107F" w:rsidRDefault="00A35AE9" w:rsidP="00A35AE9">
      <w:pPr>
        <w:pStyle w:val="Ttulo"/>
        <w:rPr>
          <w:rFonts w:ascii="Arial" w:hAnsi="Arial" w:cs="Arial"/>
        </w:rPr>
      </w:pPr>
      <w:r w:rsidRPr="00CE107F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3208</w:t>
      </w:r>
      <w:r w:rsidRPr="00CE107F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107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107F" w:rsidRPr="00CE107F" w:rsidRDefault="00CE107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CE107F" w:rsidRDefault="008F77C4" w:rsidP="0024695F">
      <w:pPr>
        <w:ind w:left="4536"/>
        <w:jc w:val="both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 xml:space="preserve">Sugere ao Poder Executivo Municipal </w:t>
      </w:r>
      <w:r w:rsidR="005469D2" w:rsidRPr="00CE107F">
        <w:rPr>
          <w:rFonts w:ascii="Arial" w:hAnsi="Arial" w:cs="Arial"/>
          <w:sz w:val="24"/>
          <w:szCs w:val="24"/>
        </w:rPr>
        <w:t xml:space="preserve">a </w:t>
      </w:r>
      <w:r w:rsidR="00CE107F" w:rsidRPr="00CE107F">
        <w:rPr>
          <w:rFonts w:ascii="Arial" w:hAnsi="Arial" w:cs="Arial"/>
          <w:sz w:val="24"/>
          <w:szCs w:val="24"/>
        </w:rPr>
        <w:t xml:space="preserve">operação tapa buraco </w:t>
      </w:r>
      <w:r w:rsidR="0016197C">
        <w:rPr>
          <w:rFonts w:ascii="Arial" w:hAnsi="Arial" w:cs="Arial"/>
          <w:sz w:val="24"/>
          <w:szCs w:val="24"/>
        </w:rPr>
        <w:t>defronte o nº 201 e 231 da Rua México</w:t>
      </w:r>
      <w:r w:rsidR="00CE107F" w:rsidRPr="00CE107F">
        <w:rPr>
          <w:rFonts w:ascii="Arial" w:hAnsi="Arial" w:cs="Arial"/>
          <w:sz w:val="24"/>
          <w:szCs w:val="24"/>
        </w:rPr>
        <w:t>, no bairro</w:t>
      </w:r>
      <w:r w:rsidR="00E20338" w:rsidRPr="00CE107F">
        <w:rPr>
          <w:rFonts w:ascii="Arial" w:hAnsi="Arial" w:cs="Arial"/>
          <w:sz w:val="24"/>
          <w:szCs w:val="24"/>
        </w:rPr>
        <w:t xml:space="preserve"> </w:t>
      </w:r>
      <w:r w:rsidR="0016197C">
        <w:rPr>
          <w:rFonts w:ascii="Arial" w:hAnsi="Arial" w:cs="Arial"/>
          <w:sz w:val="24"/>
          <w:szCs w:val="24"/>
        </w:rPr>
        <w:t>Sartori</w:t>
      </w:r>
      <w:r w:rsidR="0024695F" w:rsidRPr="00CE107F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107F" w:rsidRPr="00CE107F" w:rsidRDefault="00CE1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CE107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07F" w:rsidRPr="00CE107F" w:rsidRDefault="00CE107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CE107F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E107F">
        <w:rPr>
          <w:rFonts w:ascii="Arial" w:hAnsi="Arial" w:cs="Arial"/>
          <w:sz w:val="24"/>
          <w:szCs w:val="24"/>
        </w:rPr>
        <w:t>dirijo-me</w:t>
      </w:r>
      <w:proofErr w:type="gramEnd"/>
      <w:r w:rsidRPr="00CE107F">
        <w:rPr>
          <w:rFonts w:ascii="Arial" w:hAnsi="Arial" w:cs="Arial"/>
          <w:sz w:val="24"/>
          <w:szCs w:val="24"/>
        </w:rPr>
        <w:t xml:space="preserve"> a Vossa Excelência </w:t>
      </w:r>
      <w:r w:rsidRPr="00CE107F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16197C" w:rsidRPr="00CE107F">
        <w:rPr>
          <w:rFonts w:ascii="Arial" w:hAnsi="Arial" w:cs="Arial"/>
          <w:sz w:val="24"/>
          <w:szCs w:val="24"/>
        </w:rPr>
        <w:t xml:space="preserve">a operação tapa buraco </w:t>
      </w:r>
      <w:r w:rsidR="0016197C">
        <w:rPr>
          <w:rFonts w:ascii="Arial" w:hAnsi="Arial" w:cs="Arial"/>
          <w:sz w:val="24"/>
          <w:szCs w:val="24"/>
        </w:rPr>
        <w:t>defronte o nº 201 e 231 da Rua México</w:t>
      </w:r>
      <w:r w:rsidR="0016197C" w:rsidRPr="00CE107F">
        <w:rPr>
          <w:rFonts w:ascii="Arial" w:hAnsi="Arial" w:cs="Arial"/>
          <w:sz w:val="24"/>
          <w:szCs w:val="24"/>
        </w:rPr>
        <w:t xml:space="preserve">, no bairro </w:t>
      </w:r>
      <w:r w:rsidR="0016197C">
        <w:rPr>
          <w:rFonts w:ascii="Arial" w:hAnsi="Arial" w:cs="Arial"/>
          <w:sz w:val="24"/>
          <w:szCs w:val="24"/>
        </w:rPr>
        <w:t>Sartori</w:t>
      </w:r>
      <w:r w:rsidR="005469D2" w:rsidRPr="00CE107F">
        <w:rPr>
          <w:rFonts w:ascii="Arial" w:hAnsi="Arial" w:cs="Arial"/>
          <w:sz w:val="24"/>
          <w:szCs w:val="24"/>
        </w:rPr>
        <w:t>,</w:t>
      </w:r>
      <w:r w:rsidRPr="00CE107F"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07F" w:rsidRPr="00CE107F" w:rsidRDefault="00CE107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E107F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CE107F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107F" w:rsidRPr="00CE107F" w:rsidRDefault="00CE107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0338" w:rsidRPr="00CE107F" w:rsidRDefault="00E20338" w:rsidP="00E20338">
      <w:pPr>
        <w:jc w:val="center"/>
        <w:rPr>
          <w:rFonts w:ascii="Arial" w:hAnsi="Arial" w:cs="Arial"/>
          <w:b/>
          <w:sz w:val="24"/>
          <w:szCs w:val="24"/>
        </w:rPr>
      </w:pPr>
      <w:r w:rsidRPr="00CE107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70F0586" wp14:editId="0653A2FA">
            <wp:extent cx="5576924" cy="3137019"/>
            <wp:effectExtent l="0" t="0" r="508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o Alto R India 757 - Batagin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924" cy="313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338" w:rsidRPr="00CE107F" w:rsidRDefault="00E2033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07F" w:rsidRPr="00CE107F" w:rsidRDefault="00CE107F" w:rsidP="0016197C">
      <w:pPr>
        <w:jc w:val="center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19FF443" wp14:editId="006A84F6">
            <wp:extent cx="4683318" cy="4683318"/>
            <wp:effectExtent l="0" t="0" r="3175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ua India 757 - Batagin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000" cy="4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7F" w:rsidRPr="00CE107F" w:rsidRDefault="00CE107F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9D2" w:rsidRPr="00CE107F" w:rsidRDefault="00E2033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>Conforme foto</w:t>
      </w:r>
      <w:r w:rsidR="0016197C">
        <w:rPr>
          <w:rFonts w:ascii="Arial" w:hAnsi="Arial" w:cs="Arial"/>
          <w:sz w:val="24"/>
          <w:szCs w:val="24"/>
        </w:rPr>
        <w:t>s</w:t>
      </w:r>
      <w:r w:rsidRPr="00CE107F">
        <w:rPr>
          <w:rFonts w:ascii="Arial" w:hAnsi="Arial" w:cs="Arial"/>
          <w:sz w:val="24"/>
          <w:szCs w:val="24"/>
        </w:rPr>
        <w:t xml:space="preserve"> acima e reivindicação de moradores locais, </w:t>
      </w:r>
      <w:r w:rsidR="0016197C">
        <w:rPr>
          <w:rFonts w:ascii="Arial" w:hAnsi="Arial" w:cs="Arial"/>
          <w:sz w:val="24"/>
          <w:szCs w:val="24"/>
        </w:rPr>
        <w:t>o DAE realizou reparo em rede de água e esgoto da referida rua, porém, não houve o recapeamento da malha asfáltica após o serviço, motivo pelo qual pedimos urgência no atendimento desta indicação</w:t>
      </w:r>
      <w:r w:rsidR="005469D2" w:rsidRPr="00CE107F">
        <w:rPr>
          <w:rFonts w:ascii="Arial" w:hAnsi="Arial" w:cs="Arial"/>
          <w:sz w:val="24"/>
          <w:szCs w:val="24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16197C" w:rsidRPr="00CE107F" w:rsidRDefault="0016197C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CE107F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0338" w:rsidRPr="00CE107F">
        <w:rPr>
          <w:rFonts w:ascii="Arial" w:hAnsi="Arial" w:cs="Arial"/>
          <w:sz w:val="24"/>
          <w:szCs w:val="24"/>
        </w:rPr>
        <w:t>2</w:t>
      </w:r>
      <w:r w:rsidR="0016197C">
        <w:rPr>
          <w:rFonts w:ascii="Arial" w:hAnsi="Arial" w:cs="Arial"/>
          <w:sz w:val="24"/>
          <w:szCs w:val="24"/>
        </w:rPr>
        <w:t>7</w:t>
      </w:r>
      <w:r w:rsidRPr="00CE107F">
        <w:rPr>
          <w:rFonts w:ascii="Arial" w:hAnsi="Arial" w:cs="Arial"/>
          <w:sz w:val="24"/>
          <w:szCs w:val="24"/>
        </w:rPr>
        <w:t xml:space="preserve"> de </w:t>
      </w:r>
      <w:r w:rsidR="00E20338" w:rsidRPr="00CE107F">
        <w:rPr>
          <w:rFonts w:ascii="Arial" w:hAnsi="Arial" w:cs="Arial"/>
          <w:sz w:val="24"/>
          <w:szCs w:val="24"/>
        </w:rPr>
        <w:t>març</w:t>
      </w:r>
      <w:r w:rsidR="00D32087" w:rsidRPr="00CE107F">
        <w:rPr>
          <w:rFonts w:ascii="Arial" w:hAnsi="Arial" w:cs="Arial"/>
          <w:sz w:val="24"/>
          <w:szCs w:val="24"/>
        </w:rPr>
        <w:t>o</w:t>
      </w:r>
      <w:r w:rsidRPr="00CE107F">
        <w:rPr>
          <w:rFonts w:ascii="Arial" w:hAnsi="Arial" w:cs="Arial"/>
          <w:sz w:val="24"/>
          <w:szCs w:val="24"/>
        </w:rPr>
        <w:t xml:space="preserve"> de 2.0</w:t>
      </w:r>
      <w:r w:rsidR="004C12DC" w:rsidRPr="00CE107F">
        <w:rPr>
          <w:rFonts w:ascii="Arial" w:hAnsi="Arial" w:cs="Arial"/>
          <w:sz w:val="24"/>
          <w:szCs w:val="24"/>
        </w:rPr>
        <w:t>1</w:t>
      </w:r>
      <w:r w:rsidR="000D28F9" w:rsidRPr="00CE107F">
        <w:rPr>
          <w:rFonts w:ascii="Arial" w:hAnsi="Arial" w:cs="Arial"/>
          <w:sz w:val="24"/>
          <w:szCs w:val="24"/>
        </w:rPr>
        <w:t>7</w:t>
      </w:r>
      <w:r w:rsidRPr="00CE107F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197C" w:rsidRPr="00CE107F" w:rsidRDefault="001619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CE107F" w:rsidRDefault="00693E1A" w:rsidP="000D28F9">
      <w:pPr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7B83F2" wp14:editId="4A81A5B1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E107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E107F">
        <w:rPr>
          <w:rFonts w:ascii="Arial" w:hAnsi="Arial" w:cs="Arial"/>
          <w:b/>
          <w:sz w:val="24"/>
          <w:szCs w:val="24"/>
        </w:rPr>
        <w:t>JESUS VENDEDOR</w:t>
      </w:r>
    </w:p>
    <w:p w:rsidR="009F196D" w:rsidRPr="00CE107F" w:rsidRDefault="0035598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E107F" w:rsidSect="00E20338">
      <w:headerReference w:type="default" r:id="rId10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D77597" wp14:editId="18C6FAB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D4F05" wp14:editId="5C1D35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A0492" wp14:editId="722E1FF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9c9271248e48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6197C"/>
    <w:rsid w:val="0018457E"/>
    <w:rsid w:val="001B478A"/>
    <w:rsid w:val="001D1394"/>
    <w:rsid w:val="0024695F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E107F"/>
    <w:rsid w:val="00CF7F49"/>
    <w:rsid w:val="00D017CD"/>
    <w:rsid w:val="00D26CB3"/>
    <w:rsid w:val="00D315AC"/>
    <w:rsid w:val="00D32087"/>
    <w:rsid w:val="00DA5449"/>
    <w:rsid w:val="00DD0090"/>
    <w:rsid w:val="00E2033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d4e130ed-4924-4173-986c-4b203652dab8.png" Id="R62e4e9f1e6704e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d4e130ed-4924-4173-986c-4b203652dab8.png" Id="R659c9271248e48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2017-03-27T14:57:00Z</cp:lastPrinted>
  <dcterms:created xsi:type="dcterms:W3CDTF">2017-01-25T17:26:00Z</dcterms:created>
  <dcterms:modified xsi:type="dcterms:W3CDTF">2017-03-27T14:57:00Z</dcterms:modified>
</cp:coreProperties>
</file>