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E0177D">
        <w:rPr>
          <w:rFonts w:ascii="Arial" w:hAnsi="Arial" w:cs="Arial"/>
          <w:sz w:val="24"/>
          <w:szCs w:val="24"/>
        </w:rPr>
        <w:t>manutenção na tampa do bueiro localizado na Rua Luís Suzigan, esquina com Travessa da Servidão no Distrito Industrial. (Foto anexa).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65E5" w:rsidRPr="004065E5" w:rsidRDefault="00A35AE9" w:rsidP="004065E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r w:rsidR="00E0177D">
        <w:rPr>
          <w:rFonts w:ascii="Arial" w:hAnsi="Arial" w:cs="Arial"/>
          <w:sz w:val="24"/>
          <w:szCs w:val="24"/>
        </w:rPr>
        <w:t>manutenção na tampa do bueiro localizado na Rua Luís Suzigan, esquina com Travessa da Servidão no Distrito Industrial.</w:t>
      </w:r>
    </w:p>
    <w:p w:rsidR="001356A6" w:rsidRDefault="001356A6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da forma que se encontra está causando transtornos e </w:t>
      </w:r>
      <w:r w:rsidR="00542FB4">
        <w:rPr>
          <w:rFonts w:ascii="Arial" w:hAnsi="Arial" w:cs="Arial"/>
          <w:sz w:val="24"/>
          <w:szCs w:val="24"/>
        </w:rPr>
        <w:t xml:space="preserve">oferecendo </w:t>
      </w:r>
      <w:r w:rsidR="00E0177D">
        <w:rPr>
          <w:rFonts w:ascii="Arial" w:hAnsi="Arial" w:cs="Arial"/>
          <w:sz w:val="24"/>
          <w:szCs w:val="24"/>
        </w:rPr>
        <w:t>riscos de acidentes.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56A6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065E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E0177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E0177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E0177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E0177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E0177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E0177D" w:rsidP="005D59CD">
      <w:pPr>
        <w:jc w:val="center"/>
        <w:rPr>
          <w:rFonts w:ascii="Arial" w:hAnsi="Arial" w:cs="Arial"/>
          <w:sz w:val="24"/>
          <w:szCs w:val="24"/>
        </w:rPr>
      </w:pPr>
    </w:p>
    <w:p w:rsidR="00E0177D" w:rsidRDefault="00956334" w:rsidP="005D59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92000" cy="4320000"/>
            <wp:effectExtent l="0" t="0" r="0" b="4445"/>
            <wp:docPr id="3" name="Imagem 3" descr="\\STRMAIN\Ver. Joi Fornasari\gab01\MINHAS IMAGENS\FOTOS 2017\03 - MARÇO\DISTRITO INDUSTRIAL - BUEIRO E BURACO DA SUELI\IMG-2017032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DISTRITO INDUSTRIAL - BUEIRO E BURACO DA SUELI\IMG-20170321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34" w:rsidRDefault="00956334" w:rsidP="005D59CD">
      <w:pPr>
        <w:jc w:val="center"/>
        <w:rPr>
          <w:rFonts w:ascii="Arial" w:hAnsi="Arial" w:cs="Arial"/>
          <w:sz w:val="24"/>
          <w:szCs w:val="24"/>
        </w:rPr>
      </w:pPr>
    </w:p>
    <w:p w:rsidR="00956334" w:rsidRPr="005D59CD" w:rsidRDefault="00956334" w:rsidP="005D59CD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tampa do bueiro localizado na Rua Luís Suzigan, esquina com Travessa da Servidão no Distrito Industrial.</w:t>
      </w:r>
      <w:bookmarkStart w:id="0" w:name="_GoBack"/>
      <w:bookmarkEnd w:id="0"/>
    </w:p>
    <w:sectPr w:rsidR="00956334" w:rsidRPr="005D59C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a9c3d759d94c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2FB4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6334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177D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448ec97-e6ce-4666-b72f-07eefff97620.png" Id="R9eed1fb76e4643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448ec97-e6ce-4666-b72f-07eefff97620.png" Id="Ra6a9c3d759d9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D83C-9E61-4218-A404-B2EB436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144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337</cp:revision>
  <cp:lastPrinted>2014-10-17T18:19:00Z</cp:lastPrinted>
  <dcterms:created xsi:type="dcterms:W3CDTF">2014-01-16T16:53:00Z</dcterms:created>
  <dcterms:modified xsi:type="dcterms:W3CDTF">2017-03-21T19:22:00Z</dcterms:modified>
</cp:coreProperties>
</file>