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9360F9">
        <w:rPr>
          <w:rFonts w:ascii="Arial" w:hAnsi="Arial" w:cs="Arial"/>
          <w:sz w:val="24"/>
          <w:szCs w:val="24"/>
        </w:rPr>
        <w:t>operação “tapa buracos” em Rua do Distrito Industrial.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9360F9">
        <w:rPr>
          <w:rFonts w:ascii="Arial" w:hAnsi="Arial" w:cs="Arial"/>
          <w:bCs/>
          <w:sz w:val="24"/>
          <w:szCs w:val="24"/>
        </w:rPr>
        <w:t>“tapa buracos” na Rua dos Potiguares, próximo ao número 450, Distrito Industrial.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360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Trabalhadores do Distrito Industrial, proprietários de empresas e pessoas que visitam </w:t>
      </w:r>
      <w:proofErr w:type="gramStart"/>
      <w:r>
        <w:rPr>
          <w:rFonts w:ascii="Arial" w:hAnsi="Arial" w:cs="Arial"/>
          <w:sz w:val="24"/>
          <w:szCs w:val="24"/>
        </w:rPr>
        <w:t>industrias</w:t>
      </w:r>
      <w:proofErr w:type="gramEnd"/>
      <w:r>
        <w:rPr>
          <w:rFonts w:ascii="Arial" w:hAnsi="Arial" w:cs="Arial"/>
          <w:sz w:val="24"/>
          <w:szCs w:val="24"/>
        </w:rPr>
        <w:t xml:space="preserve"> próximas alegam que, os buracos da Rua dos Potiguares trazem prejuízos financeiros devido as avarias que geram nos veículos</w:t>
      </w:r>
      <w:r w:rsidR="008122CC">
        <w:rPr>
          <w:rFonts w:ascii="Arial" w:hAnsi="Arial" w:cs="Arial"/>
          <w:sz w:val="24"/>
          <w:szCs w:val="24"/>
        </w:rPr>
        <w:t xml:space="preserve"> e </w:t>
      </w:r>
      <w:bookmarkStart w:id="0" w:name="_GoBack"/>
      <w:bookmarkEnd w:id="0"/>
      <w:r w:rsidR="008122CC">
        <w:rPr>
          <w:rFonts w:ascii="Arial" w:hAnsi="Arial" w:cs="Arial"/>
          <w:sz w:val="24"/>
          <w:szCs w:val="24"/>
        </w:rPr>
        <w:t xml:space="preserve">provocam acidentes </w:t>
      </w:r>
      <w:r w:rsidR="009A6A78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22" w:rsidRDefault="00CF3122">
      <w:r>
        <w:separator/>
      </w:r>
    </w:p>
  </w:endnote>
  <w:endnote w:type="continuationSeparator" w:id="0">
    <w:p w:rsidR="00CF3122" w:rsidRDefault="00CF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22" w:rsidRDefault="00CF3122">
      <w:r>
        <w:separator/>
      </w:r>
    </w:p>
  </w:footnote>
  <w:footnote w:type="continuationSeparator" w:id="0">
    <w:p w:rsidR="00CF3122" w:rsidRDefault="00CF3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f963236cc842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17ECF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3EA8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122CC"/>
    <w:rsid w:val="00826DCB"/>
    <w:rsid w:val="008365E5"/>
    <w:rsid w:val="008A1480"/>
    <w:rsid w:val="008D69FF"/>
    <w:rsid w:val="00910182"/>
    <w:rsid w:val="009167A2"/>
    <w:rsid w:val="00924188"/>
    <w:rsid w:val="00931C55"/>
    <w:rsid w:val="009360F9"/>
    <w:rsid w:val="0093728E"/>
    <w:rsid w:val="009A4DF9"/>
    <w:rsid w:val="009A6A78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CF3122"/>
    <w:rsid w:val="00D10BAE"/>
    <w:rsid w:val="00D152D7"/>
    <w:rsid w:val="00D22114"/>
    <w:rsid w:val="00D26CB3"/>
    <w:rsid w:val="00D42590"/>
    <w:rsid w:val="00D56C79"/>
    <w:rsid w:val="00D76F03"/>
    <w:rsid w:val="00DA60B1"/>
    <w:rsid w:val="00DB13C0"/>
    <w:rsid w:val="00DB7DF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D281E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62203f-593a-4364-9021-2d7549f0a63d.png" Id="R662688cddd2e40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62203f-593a-4364-9021-2d7549f0a63d.png" Id="R88f963236cc842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2017-03-23T17:14:00Z</dcterms:created>
  <dcterms:modified xsi:type="dcterms:W3CDTF">2017-03-23T20:13:00Z</dcterms:modified>
</cp:coreProperties>
</file>