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A0038A">
        <w:rPr>
          <w:rFonts w:ascii="Arial" w:hAnsi="Arial" w:cs="Arial"/>
          <w:sz w:val="24"/>
          <w:szCs w:val="24"/>
        </w:rPr>
        <w:t>troca</w:t>
      </w:r>
      <w:r w:rsidR="00587594">
        <w:rPr>
          <w:rFonts w:ascii="Arial" w:hAnsi="Arial" w:cs="Arial"/>
          <w:sz w:val="24"/>
          <w:szCs w:val="24"/>
        </w:rPr>
        <w:t xml:space="preserve"> de lâmpada queimada </w:t>
      </w:r>
      <w:r w:rsidR="001934A8">
        <w:rPr>
          <w:rFonts w:ascii="Arial" w:hAnsi="Arial" w:cs="Arial"/>
          <w:sz w:val="24"/>
          <w:szCs w:val="24"/>
        </w:rPr>
        <w:t xml:space="preserve">em Rua da Vila </w:t>
      </w:r>
      <w:proofErr w:type="gramStart"/>
      <w:r w:rsidR="001934A8">
        <w:rPr>
          <w:rFonts w:ascii="Arial" w:hAnsi="Arial" w:cs="Arial"/>
          <w:sz w:val="24"/>
          <w:szCs w:val="24"/>
        </w:rPr>
        <w:t>Pires</w:t>
      </w:r>
      <w:r w:rsidR="00D42590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.</w:t>
      </w:r>
      <w:proofErr w:type="gramEnd"/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A0038A">
        <w:rPr>
          <w:rFonts w:ascii="Arial" w:hAnsi="Arial" w:cs="Arial"/>
          <w:bCs/>
          <w:sz w:val="24"/>
          <w:szCs w:val="24"/>
        </w:rPr>
        <w:t xml:space="preserve">troca de lâmpada na </w:t>
      </w:r>
      <w:r w:rsidR="00D42590">
        <w:rPr>
          <w:rFonts w:ascii="Arial" w:hAnsi="Arial" w:cs="Arial"/>
          <w:bCs/>
          <w:sz w:val="24"/>
          <w:szCs w:val="24"/>
        </w:rPr>
        <w:t xml:space="preserve">Rua Alfredo Maluf, 157, </w:t>
      </w:r>
      <w:r w:rsidR="001934A8">
        <w:rPr>
          <w:rFonts w:ascii="Arial" w:hAnsi="Arial" w:cs="Arial"/>
          <w:bCs/>
          <w:sz w:val="24"/>
          <w:szCs w:val="24"/>
        </w:rPr>
        <w:t>Vila Pires.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D425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 no local vêm ocorrendo assaltos, pessoas se escondem</w:t>
      </w:r>
      <w:r w:rsidR="001934A8">
        <w:rPr>
          <w:rFonts w:ascii="Arial" w:hAnsi="Arial" w:cs="Arial"/>
          <w:sz w:val="24"/>
          <w:szCs w:val="24"/>
        </w:rPr>
        <w:t xml:space="preserve"> em árvores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 quando o proprietário chega é rendido antes de entrar no domicilio</w:t>
      </w:r>
      <w:r w:rsidR="00141DBA"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92" w:rsidRDefault="00411D92">
      <w:r>
        <w:separator/>
      </w:r>
    </w:p>
  </w:endnote>
  <w:endnote w:type="continuationSeparator" w:id="0">
    <w:p w:rsidR="00411D92" w:rsidRDefault="0041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92" w:rsidRDefault="00411D92">
      <w:r>
        <w:separator/>
      </w:r>
    </w:p>
  </w:footnote>
  <w:footnote w:type="continuationSeparator" w:id="0">
    <w:p w:rsidR="00411D92" w:rsidRDefault="0041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0ce489deeb41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34A8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17ECF"/>
    <w:rsid w:val="00331883"/>
    <w:rsid w:val="0033648A"/>
    <w:rsid w:val="00337E72"/>
    <w:rsid w:val="00340A6E"/>
    <w:rsid w:val="00345D00"/>
    <w:rsid w:val="00345E31"/>
    <w:rsid w:val="00371C1A"/>
    <w:rsid w:val="003D3AA8"/>
    <w:rsid w:val="003D59A2"/>
    <w:rsid w:val="003E4001"/>
    <w:rsid w:val="00411D92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13ED8"/>
    <w:rsid w:val="00525022"/>
    <w:rsid w:val="00587594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3EA8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42590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078059-5c8f-4be2-9b18-88769323b561.png" Id="Re0259c1d25e144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078059-5c8f-4be2-9b18-88769323b561.png" Id="Ra80ce489deeb41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2017-03-23T16:55:00Z</dcterms:created>
  <dcterms:modified xsi:type="dcterms:W3CDTF">2017-03-23T20:08:00Z</dcterms:modified>
</cp:coreProperties>
</file>