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2033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203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2983</w:t>
      </w:r>
      <w:r w:rsidRPr="00E203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E20338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3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20338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E20338">
        <w:rPr>
          <w:rFonts w:ascii="Arial" w:hAnsi="Arial" w:cs="Arial"/>
          <w:sz w:val="22"/>
          <w:szCs w:val="22"/>
        </w:rPr>
        <w:t xml:space="preserve">Sugere ao Poder Executivo Municipal </w:t>
      </w:r>
      <w:r w:rsidR="005469D2" w:rsidRPr="00E20338">
        <w:rPr>
          <w:rFonts w:ascii="Arial" w:hAnsi="Arial" w:cs="Arial"/>
          <w:sz w:val="22"/>
          <w:szCs w:val="22"/>
        </w:rPr>
        <w:t xml:space="preserve">a roçagem e limpeza </w:t>
      </w:r>
      <w:r w:rsidR="00693E1A" w:rsidRPr="00E20338">
        <w:rPr>
          <w:rFonts w:ascii="Arial" w:hAnsi="Arial" w:cs="Arial"/>
          <w:sz w:val="22"/>
          <w:szCs w:val="22"/>
        </w:rPr>
        <w:t>de</w:t>
      </w:r>
      <w:r w:rsidR="00E20338" w:rsidRPr="00E20338">
        <w:rPr>
          <w:rFonts w:ascii="Arial" w:hAnsi="Arial" w:cs="Arial"/>
          <w:sz w:val="22"/>
          <w:szCs w:val="22"/>
        </w:rPr>
        <w:t xml:space="preserve"> toda extensão de</w:t>
      </w:r>
      <w:r w:rsidR="00693E1A" w:rsidRPr="00E20338">
        <w:rPr>
          <w:rFonts w:ascii="Arial" w:hAnsi="Arial" w:cs="Arial"/>
          <w:sz w:val="22"/>
          <w:szCs w:val="22"/>
        </w:rPr>
        <w:t xml:space="preserve"> área pública</w:t>
      </w:r>
      <w:r w:rsidR="00E20338" w:rsidRPr="00E20338">
        <w:rPr>
          <w:rFonts w:ascii="Arial" w:hAnsi="Arial" w:cs="Arial"/>
          <w:sz w:val="22"/>
          <w:szCs w:val="22"/>
        </w:rPr>
        <w:t xml:space="preserve"> localizada defronte ao nº 757, na Rua Índia, no bairro </w:t>
      </w:r>
      <w:proofErr w:type="spellStart"/>
      <w:r w:rsidR="00E20338" w:rsidRPr="00E20338">
        <w:rPr>
          <w:rFonts w:ascii="Arial" w:hAnsi="Arial" w:cs="Arial"/>
          <w:sz w:val="22"/>
          <w:szCs w:val="22"/>
        </w:rPr>
        <w:t>Batagin</w:t>
      </w:r>
      <w:proofErr w:type="spellEnd"/>
      <w:r w:rsidR="0024695F" w:rsidRPr="00E20338">
        <w:rPr>
          <w:rFonts w:ascii="Arial" w:hAnsi="Arial" w:cs="Arial"/>
          <w:sz w:val="22"/>
          <w:szCs w:val="22"/>
        </w:rPr>
        <w:t>.</w:t>
      </w:r>
    </w:p>
    <w:p w:rsidR="00A35AE9" w:rsidRPr="00E2033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2033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03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2033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E20338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03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20338">
        <w:rPr>
          <w:rFonts w:ascii="Arial" w:hAnsi="Arial" w:cs="Arial"/>
          <w:sz w:val="22"/>
          <w:szCs w:val="22"/>
        </w:rPr>
        <w:t>dirijo-me</w:t>
      </w:r>
      <w:proofErr w:type="gramEnd"/>
      <w:r w:rsidRPr="00E20338">
        <w:rPr>
          <w:rFonts w:ascii="Arial" w:hAnsi="Arial" w:cs="Arial"/>
          <w:sz w:val="22"/>
          <w:szCs w:val="22"/>
        </w:rPr>
        <w:t xml:space="preserve"> a Vossa Excelência </w:t>
      </w:r>
      <w:r w:rsidRPr="00E20338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E20338" w:rsidRPr="00E20338">
        <w:rPr>
          <w:rFonts w:ascii="Arial" w:hAnsi="Arial" w:cs="Arial"/>
          <w:sz w:val="22"/>
          <w:szCs w:val="22"/>
        </w:rPr>
        <w:t xml:space="preserve">a roçagem e limpeza de toda extensão de área pública localizada defronte ao nº 757, na Rua Índia, no bairro </w:t>
      </w:r>
      <w:proofErr w:type="spellStart"/>
      <w:r w:rsidR="00E20338" w:rsidRPr="00E20338">
        <w:rPr>
          <w:rFonts w:ascii="Arial" w:hAnsi="Arial" w:cs="Arial"/>
          <w:sz w:val="22"/>
          <w:szCs w:val="22"/>
        </w:rPr>
        <w:t>Batagin</w:t>
      </w:r>
      <w:proofErr w:type="spellEnd"/>
      <w:r w:rsidR="005469D2" w:rsidRPr="00E20338">
        <w:rPr>
          <w:rFonts w:ascii="Arial" w:hAnsi="Arial" w:cs="Arial"/>
          <w:sz w:val="22"/>
          <w:szCs w:val="22"/>
        </w:rPr>
        <w:t>,</w:t>
      </w:r>
      <w:r w:rsidRPr="00E20338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E2033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20338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E2033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2033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20338" w:rsidRPr="00E20338" w:rsidRDefault="00E20338" w:rsidP="00E2033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E203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7BC6EA3" wp14:editId="62ED07A1">
            <wp:extent cx="5569518" cy="313281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India 757 - Batag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995" cy="31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0338" w:rsidRPr="00E20338" w:rsidRDefault="00E20338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69D2" w:rsidRPr="00E20338" w:rsidRDefault="00E20338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20338">
        <w:rPr>
          <w:rFonts w:ascii="Arial" w:hAnsi="Arial" w:cs="Arial"/>
          <w:sz w:val="22"/>
          <w:szCs w:val="22"/>
        </w:rPr>
        <w:t>Conforme foto acima e reivindicação de moradores locais, este vereador solicita a limpeza da referida área pública, uma vez que a mesma encontra-se com mato alto, ocasionando a proliferação de bichos peçonhentos e insetos</w:t>
      </w:r>
      <w:r w:rsidR="005469D2" w:rsidRPr="00E20338">
        <w:rPr>
          <w:rFonts w:ascii="Arial" w:hAnsi="Arial" w:cs="Arial"/>
          <w:sz w:val="22"/>
          <w:szCs w:val="22"/>
        </w:rPr>
        <w:t>.</w:t>
      </w:r>
    </w:p>
    <w:p w:rsidR="00A35AE9" w:rsidRPr="00E20338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2033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20338">
        <w:rPr>
          <w:rFonts w:ascii="Arial" w:hAnsi="Arial" w:cs="Arial"/>
          <w:sz w:val="22"/>
          <w:szCs w:val="22"/>
        </w:rPr>
        <w:t xml:space="preserve">Plenário “Dr. Tancredo Neves”, em </w:t>
      </w:r>
      <w:r w:rsidR="00E20338" w:rsidRPr="00E20338">
        <w:rPr>
          <w:rFonts w:ascii="Arial" w:hAnsi="Arial" w:cs="Arial"/>
          <w:sz w:val="22"/>
          <w:szCs w:val="22"/>
        </w:rPr>
        <w:t>20</w:t>
      </w:r>
      <w:r w:rsidRPr="00E20338">
        <w:rPr>
          <w:rFonts w:ascii="Arial" w:hAnsi="Arial" w:cs="Arial"/>
          <w:sz w:val="22"/>
          <w:szCs w:val="22"/>
        </w:rPr>
        <w:t xml:space="preserve"> de </w:t>
      </w:r>
      <w:r w:rsidR="00E20338" w:rsidRPr="00E20338">
        <w:rPr>
          <w:rFonts w:ascii="Arial" w:hAnsi="Arial" w:cs="Arial"/>
          <w:sz w:val="22"/>
          <w:szCs w:val="22"/>
        </w:rPr>
        <w:t>març</w:t>
      </w:r>
      <w:r w:rsidR="00D32087" w:rsidRPr="00E20338">
        <w:rPr>
          <w:rFonts w:ascii="Arial" w:hAnsi="Arial" w:cs="Arial"/>
          <w:sz w:val="22"/>
          <w:szCs w:val="22"/>
        </w:rPr>
        <w:t>o</w:t>
      </w:r>
      <w:r w:rsidRPr="00E20338">
        <w:rPr>
          <w:rFonts w:ascii="Arial" w:hAnsi="Arial" w:cs="Arial"/>
          <w:sz w:val="22"/>
          <w:szCs w:val="22"/>
        </w:rPr>
        <w:t xml:space="preserve"> de 2.0</w:t>
      </w:r>
      <w:r w:rsidR="004C12DC" w:rsidRPr="00E20338">
        <w:rPr>
          <w:rFonts w:ascii="Arial" w:hAnsi="Arial" w:cs="Arial"/>
          <w:sz w:val="22"/>
          <w:szCs w:val="22"/>
        </w:rPr>
        <w:t>1</w:t>
      </w:r>
      <w:r w:rsidR="000D28F9" w:rsidRPr="00E20338">
        <w:rPr>
          <w:rFonts w:ascii="Arial" w:hAnsi="Arial" w:cs="Arial"/>
          <w:sz w:val="22"/>
          <w:szCs w:val="22"/>
        </w:rPr>
        <w:t>7</w:t>
      </w:r>
      <w:r w:rsidRPr="00E20338">
        <w:rPr>
          <w:rFonts w:ascii="Arial" w:hAnsi="Arial" w:cs="Arial"/>
          <w:sz w:val="22"/>
          <w:szCs w:val="22"/>
        </w:rPr>
        <w:t>.</w:t>
      </w:r>
    </w:p>
    <w:p w:rsidR="00A35AE9" w:rsidRPr="00E2033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E20338" w:rsidRDefault="00693E1A" w:rsidP="000D28F9">
      <w:pPr>
        <w:rPr>
          <w:rFonts w:ascii="Arial" w:hAnsi="Arial" w:cs="Arial"/>
          <w:sz w:val="22"/>
          <w:szCs w:val="22"/>
        </w:rPr>
      </w:pPr>
      <w:r w:rsidRPr="00E203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4A8FF8" wp14:editId="5981E6D2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E20338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033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20338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20338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20338" w:rsidSect="00E20338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77597" wp14:editId="18C6FA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4F05" wp14:editId="5C1D3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A0492" wp14:editId="722E1FF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4d77dc3b2441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9123f9d-d425-4fc2-83f6-e3f439b687ff.png" Id="Rca0b46bb8df94e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9123f9d-d425-4fc2-83f6-e3f439b687ff.png" Id="Rad4d77dc3b2441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2017-01-25T17:26:00Z</dcterms:created>
  <dcterms:modified xsi:type="dcterms:W3CDTF">2017-03-20T20:10:00Z</dcterms:modified>
</cp:coreProperties>
</file>