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FB2598">
        <w:rPr>
          <w:rFonts w:ascii="Arial" w:hAnsi="Arial" w:cs="Arial"/>
          <w:sz w:val="24"/>
          <w:szCs w:val="24"/>
        </w:rPr>
        <w:t xml:space="preserve">Rua </w:t>
      </w:r>
      <w:r w:rsidR="00FB2598" w:rsidRPr="00FB2598">
        <w:rPr>
          <w:rFonts w:ascii="Arial" w:hAnsi="Arial" w:cs="Arial"/>
          <w:sz w:val="24"/>
          <w:szCs w:val="24"/>
        </w:rPr>
        <w:t>Benedito dos Santos Ferreira</w:t>
      </w:r>
      <w:r w:rsidR="00FB2598">
        <w:rPr>
          <w:rFonts w:ascii="Arial" w:hAnsi="Arial" w:cs="Arial"/>
          <w:sz w:val="24"/>
          <w:szCs w:val="24"/>
        </w:rPr>
        <w:t xml:space="preserve">, próximo ao número 96 no bairro </w:t>
      </w:r>
      <w:r w:rsidR="00FB2598" w:rsidRPr="00FB2598">
        <w:rPr>
          <w:rFonts w:ascii="Arial" w:hAnsi="Arial" w:cs="Arial"/>
          <w:sz w:val="24"/>
          <w:szCs w:val="24"/>
        </w:rPr>
        <w:t>Conj. Hab. dos Trabalhadores</w:t>
      </w:r>
      <w:r w:rsidR="00D02310">
        <w:rPr>
          <w:rFonts w:ascii="Arial" w:hAnsi="Arial" w:cs="Arial"/>
          <w:sz w:val="24"/>
          <w:szCs w:val="24"/>
        </w:rPr>
        <w:t xml:space="preserve">. </w:t>
      </w:r>
    </w:p>
    <w:p w:rsidR="00D02310" w:rsidRDefault="00D02310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B2598" w:rsidRPr="00FB2598">
        <w:rPr>
          <w:rFonts w:ascii="Arial" w:hAnsi="Arial" w:cs="Arial"/>
          <w:sz w:val="24"/>
          <w:szCs w:val="24"/>
        </w:rPr>
        <w:t>Rua Benedito dos Santos Ferreira, próximo ao número 96 no bairro Conj. Hab. dos Trabalhadores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D02310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4B1FC1">
        <w:rPr>
          <w:rFonts w:ascii="Arial" w:hAnsi="Arial" w:cs="Arial"/>
          <w:sz w:val="24"/>
          <w:szCs w:val="24"/>
        </w:rPr>
        <w:t>muito tempo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>, 17</w:t>
      </w:r>
      <w:r w:rsidR="006B391C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0" w:rsidRDefault="00E551F0">
      <w:r>
        <w:separator/>
      </w:r>
    </w:p>
  </w:endnote>
  <w:endnote w:type="continuationSeparator" w:id="0">
    <w:p w:rsidR="00E551F0" w:rsidRDefault="00E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0" w:rsidRDefault="00E551F0">
      <w:r>
        <w:separator/>
      </w:r>
    </w:p>
  </w:footnote>
  <w:footnote w:type="continuationSeparator" w:id="0">
    <w:p w:rsidR="00E551F0" w:rsidRDefault="00E5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b0899e181b46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57C8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4DAB"/>
    <w:rsid w:val="00CD613B"/>
    <w:rsid w:val="00CE196F"/>
    <w:rsid w:val="00CF7F49"/>
    <w:rsid w:val="00D02310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551F0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2598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dbe033-99e0-4840-833c-b78ac9cfb305.png" Id="R95433add6868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dbe033-99e0-4840-833c-b78ac9cfb305.png" Id="R51b0899e181b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2017-03-14T18:51:00Z</dcterms:created>
  <dcterms:modified xsi:type="dcterms:W3CDTF">2017-03-14T18:51:00Z</dcterms:modified>
</cp:coreProperties>
</file>