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2691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465DA6">
        <w:rPr>
          <w:rFonts w:ascii="Arial" w:hAnsi="Arial" w:cs="Arial"/>
          <w:sz w:val="24"/>
          <w:szCs w:val="24"/>
        </w:rPr>
        <w:t xml:space="preserve">16 de </w:t>
      </w:r>
      <w:proofErr w:type="gramStart"/>
      <w:r w:rsidR="00465DA6">
        <w:rPr>
          <w:rFonts w:ascii="Arial" w:hAnsi="Arial" w:cs="Arial"/>
          <w:sz w:val="24"/>
          <w:szCs w:val="24"/>
        </w:rPr>
        <w:t>Março</w:t>
      </w:r>
      <w:proofErr w:type="gramEnd"/>
      <w:r w:rsidR="00885854">
        <w:rPr>
          <w:rFonts w:ascii="Arial" w:hAnsi="Arial" w:cs="Arial"/>
          <w:sz w:val="24"/>
          <w:szCs w:val="24"/>
        </w:rPr>
        <w:t xml:space="preserve"> de 2</w:t>
      </w:r>
      <w:r w:rsidR="00465DA6">
        <w:rPr>
          <w:rFonts w:ascii="Arial" w:hAnsi="Arial" w:cs="Arial"/>
          <w:sz w:val="24"/>
          <w:szCs w:val="24"/>
        </w:rPr>
        <w:t>017, à partir das 6h45</w:t>
      </w:r>
      <w:r w:rsidR="00885854">
        <w:rPr>
          <w:rFonts w:ascii="Arial" w:hAnsi="Arial" w:cs="Arial"/>
          <w:sz w:val="24"/>
          <w:szCs w:val="24"/>
        </w:rPr>
        <w:t>, possa tratar de assuntos de interesse do município na Assembleia Legislativa do Estado de São Paulo</w:t>
      </w:r>
      <w:r w:rsidR="00296600">
        <w:rPr>
          <w:rFonts w:ascii="Arial" w:hAnsi="Arial" w:cs="Arial"/>
          <w:sz w:val="24"/>
          <w:szCs w:val="24"/>
        </w:rPr>
        <w:t>, Câmara Mun</w:t>
      </w:r>
      <w:r w:rsidR="00465DA6">
        <w:rPr>
          <w:rFonts w:ascii="Arial" w:hAnsi="Arial" w:cs="Arial"/>
          <w:sz w:val="24"/>
          <w:szCs w:val="24"/>
        </w:rPr>
        <w:t>icipal e Secretaria de Esporte</w:t>
      </w:r>
      <w:r w:rsidR="0029660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8" o:title=""/>
                </v:shape>
                <w:control r:id="rId9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8" o:title=""/>
                </v:shape>
                <w:control r:id="rId10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1" o:title=""/>
                </v:shape>
                <w:control r:id="rId12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8" o:title=""/>
                </v:shape>
                <w:control r:id="rId13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8" o:title=""/>
                </v:shape>
                <w:control r:id="rId14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1" o:title=""/>
                </v:shape>
                <w:control r:id="rId15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5DA6">
        <w:rPr>
          <w:rFonts w:ascii="Arial" w:hAnsi="Arial" w:cs="Arial"/>
          <w:sz w:val="24"/>
          <w:szCs w:val="24"/>
        </w:rPr>
        <w:t>15 de março</w:t>
      </w:r>
      <w:bookmarkStart w:id="0" w:name="_GoBack"/>
      <w:bookmarkEnd w:id="0"/>
      <w:r w:rsidR="00E63114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6311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9D3" w:rsidRDefault="00E631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889ec1f29348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96600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65DA6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63114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F231E2E-D432-4022-934B-B2E93425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ontrol" Target="activeX/activeX4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ontrol" Target="activeX/activeX3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wmf" Id="rId11" /><Relationship Type="http://schemas.openxmlformats.org/officeDocument/2006/relationships/webSettings" Target="webSettings.xml" Id="rId5" /><Relationship Type="http://schemas.openxmlformats.org/officeDocument/2006/relationships/control" Target="activeX/activeX6.xml" Id="rId15" /><Relationship Type="http://schemas.openxmlformats.org/officeDocument/2006/relationships/control" Target="activeX/activeX2.xml" Id="rId10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control" Target="activeX/activeX5.xml" Id="rId14" /><Relationship Type="http://schemas.openxmlformats.org/officeDocument/2006/relationships/image" Target="/word/media/5789574f-f70c-4d15-b23c-666b3ce768dd.png" Id="Re740a92bc3684b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789574f-f70c-4d15-b23c-666b3ce768dd.png" Id="R0a889ec1f29348c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F2CC-3CE8-45A2-B4F2-1F71664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2017-03-13T18:50:00Z</cp:lastPrinted>
  <dcterms:created xsi:type="dcterms:W3CDTF">2017-01-30T17:32:00Z</dcterms:created>
  <dcterms:modified xsi:type="dcterms:W3CDTF">2017-03-13T18:51:00Z</dcterms:modified>
</cp:coreProperties>
</file>