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2531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16B56" w:rsidRDefault="004C47E4" w:rsidP="00916B56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 w:rsidR="00174963">
        <w:rPr>
          <w:rFonts w:ascii="Arial" w:hAnsi="Arial" w:cs="Arial"/>
          <w:sz w:val="24"/>
          <w:szCs w:val="24"/>
        </w:rPr>
        <w:t xml:space="preserve"> que </w:t>
      </w:r>
      <w:r w:rsidR="00E54E52">
        <w:rPr>
          <w:rFonts w:ascii="Arial" w:hAnsi="Arial" w:cs="Arial"/>
          <w:sz w:val="24"/>
          <w:szCs w:val="24"/>
        </w:rPr>
        <w:t>proceda</w:t>
      </w:r>
      <w:r w:rsidR="005D71C3">
        <w:rPr>
          <w:rFonts w:ascii="Arial" w:hAnsi="Arial" w:cs="Arial"/>
          <w:sz w:val="24"/>
          <w:szCs w:val="24"/>
        </w:rPr>
        <w:t xml:space="preserve"> </w:t>
      </w:r>
      <w:r w:rsidR="00EF19CA">
        <w:rPr>
          <w:rFonts w:ascii="Arial" w:hAnsi="Arial" w:cs="Arial"/>
          <w:sz w:val="24"/>
          <w:szCs w:val="24"/>
        </w:rPr>
        <w:t xml:space="preserve">a </w:t>
      </w:r>
      <w:r w:rsidR="00906350">
        <w:rPr>
          <w:rFonts w:ascii="Arial" w:hAnsi="Arial" w:cs="Arial"/>
          <w:sz w:val="24"/>
          <w:szCs w:val="24"/>
        </w:rPr>
        <w:t xml:space="preserve">revitalização do caminho </w:t>
      </w:r>
      <w:r w:rsidR="007D3879">
        <w:rPr>
          <w:rFonts w:ascii="Arial" w:hAnsi="Arial" w:cs="Arial"/>
          <w:sz w:val="24"/>
          <w:szCs w:val="24"/>
        </w:rPr>
        <w:t>d</w:t>
      </w:r>
      <w:r w:rsidR="00906350">
        <w:rPr>
          <w:rFonts w:ascii="Arial" w:hAnsi="Arial" w:cs="Arial"/>
          <w:sz w:val="24"/>
          <w:szCs w:val="24"/>
        </w:rPr>
        <w:t xml:space="preserve">e </w:t>
      </w:r>
      <w:r w:rsidR="007D3879">
        <w:rPr>
          <w:rFonts w:ascii="Arial" w:hAnsi="Arial" w:cs="Arial"/>
          <w:sz w:val="24"/>
          <w:szCs w:val="24"/>
        </w:rPr>
        <w:t xml:space="preserve">acesso do Romano ao Rochelle e </w:t>
      </w:r>
      <w:r w:rsidR="00906350">
        <w:rPr>
          <w:rFonts w:ascii="Arial" w:hAnsi="Arial" w:cs="Arial"/>
          <w:sz w:val="24"/>
          <w:szCs w:val="24"/>
        </w:rPr>
        <w:t>das rampas de acessibilidade localizadas no final da Rua Padre Vitório Freguglia no Conjunto Habitacional Roberto Romano. (Foto anexa).</w:t>
      </w:r>
    </w:p>
    <w:p w:rsidR="00A35AE9" w:rsidRPr="00F75516" w:rsidRDefault="00A35AE9" w:rsidP="00E630CA">
      <w:pPr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5F4F9D">
      <w:pPr>
        <w:jc w:val="both"/>
        <w:rPr>
          <w:rFonts w:ascii="Arial" w:hAnsi="Arial" w:cs="Arial"/>
          <w:sz w:val="24"/>
          <w:szCs w:val="24"/>
        </w:rPr>
      </w:pPr>
    </w:p>
    <w:p w:rsidR="00906350" w:rsidRDefault="00A35AE9" w:rsidP="00906350">
      <w:pPr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4E3C33">
        <w:rPr>
          <w:rFonts w:ascii="Arial" w:hAnsi="Arial" w:cs="Arial"/>
          <w:bCs/>
          <w:sz w:val="24"/>
          <w:szCs w:val="24"/>
        </w:rPr>
        <w:t xml:space="preserve"> </w:t>
      </w:r>
      <w:r w:rsidR="004C47E4">
        <w:rPr>
          <w:rFonts w:ascii="Arial" w:hAnsi="Arial" w:cs="Arial"/>
          <w:sz w:val="24"/>
          <w:szCs w:val="24"/>
        </w:rPr>
        <w:t xml:space="preserve">que, </w:t>
      </w:r>
      <w:r w:rsidR="00E630CA">
        <w:rPr>
          <w:rFonts w:ascii="Arial" w:hAnsi="Arial" w:cs="Arial"/>
          <w:sz w:val="24"/>
          <w:szCs w:val="24"/>
        </w:rPr>
        <w:t xml:space="preserve">proceda </w:t>
      </w:r>
      <w:proofErr w:type="gramStart"/>
      <w:r w:rsidR="00F27C55">
        <w:rPr>
          <w:rFonts w:ascii="Arial" w:hAnsi="Arial" w:cs="Arial"/>
          <w:sz w:val="24"/>
          <w:szCs w:val="24"/>
        </w:rPr>
        <w:t>a</w:t>
      </w:r>
      <w:proofErr w:type="gramEnd"/>
      <w:r w:rsidR="00F27C55">
        <w:rPr>
          <w:rFonts w:ascii="Arial" w:hAnsi="Arial" w:cs="Arial"/>
          <w:sz w:val="24"/>
          <w:szCs w:val="24"/>
        </w:rPr>
        <w:t xml:space="preserve"> </w:t>
      </w:r>
      <w:r w:rsidR="00906350">
        <w:rPr>
          <w:rFonts w:ascii="Arial" w:hAnsi="Arial" w:cs="Arial"/>
          <w:sz w:val="24"/>
          <w:szCs w:val="24"/>
        </w:rPr>
        <w:t>revitalização do caminho</w:t>
      </w:r>
      <w:r w:rsidR="007D3879">
        <w:rPr>
          <w:rFonts w:ascii="Arial" w:hAnsi="Arial" w:cs="Arial"/>
          <w:sz w:val="24"/>
          <w:szCs w:val="24"/>
        </w:rPr>
        <w:t xml:space="preserve"> de acesso do Romano ao Rochelle</w:t>
      </w:r>
      <w:r w:rsidR="00906350">
        <w:rPr>
          <w:rFonts w:ascii="Arial" w:hAnsi="Arial" w:cs="Arial"/>
          <w:sz w:val="24"/>
          <w:szCs w:val="24"/>
        </w:rPr>
        <w:t xml:space="preserve"> e das rampas de acessibilidade localizadas no final da Rua Padre Vitório Freguglia no Conjunto Habitacional Roberto Romano.</w:t>
      </w:r>
    </w:p>
    <w:p w:rsidR="004B10B7" w:rsidRDefault="004B10B7" w:rsidP="004B10B7">
      <w:pPr>
        <w:jc w:val="both"/>
        <w:rPr>
          <w:rFonts w:ascii="Arial" w:hAnsi="Arial" w:cs="Arial"/>
          <w:sz w:val="24"/>
          <w:szCs w:val="24"/>
        </w:rPr>
      </w:pPr>
    </w:p>
    <w:p w:rsidR="00A16314" w:rsidRPr="00A16314" w:rsidRDefault="00F27C55" w:rsidP="00A1631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1225E2" w:rsidRDefault="001225E2" w:rsidP="00E30CA8">
      <w:pPr>
        <w:jc w:val="both"/>
        <w:rPr>
          <w:rFonts w:ascii="Arial" w:hAnsi="Arial" w:cs="Arial"/>
          <w:sz w:val="24"/>
          <w:szCs w:val="24"/>
        </w:rPr>
      </w:pPr>
    </w:p>
    <w:p w:rsidR="001225E2" w:rsidRPr="00F75516" w:rsidRDefault="001225E2" w:rsidP="00E30CA8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142F6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D10EB3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4C47E4" w:rsidRPr="00F75516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BF3BE2" w:rsidRDefault="00E54E52" w:rsidP="004935A4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</w:t>
      </w:r>
      <w:r w:rsidR="00EF19CA">
        <w:rPr>
          <w:rFonts w:ascii="Arial" w:hAnsi="Arial" w:cs="Arial"/>
          <w:sz w:val="24"/>
          <w:szCs w:val="24"/>
        </w:rPr>
        <w:t>o</w:t>
      </w:r>
      <w:r w:rsidR="00A066A3">
        <w:rPr>
          <w:rFonts w:ascii="Arial" w:hAnsi="Arial" w:cs="Arial"/>
          <w:sz w:val="24"/>
          <w:szCs w:val="24"/>
        </w:rPr>
        <w:t xml:space="preserve">r </w:t>
      </w:r>
      <w:r w:rsidR="00906350">
        <w:rPr>
          <w:rFonts w:ascii="Arial" w:hAnsi="Arial" w:cs="Arial"/>
          <w:sz w:val="24"/>
          <w:szCs w:val="24"/>
        </w:rPr>
        <w:t>munícipes, principalmente cadeirantes</w:t>
      </w:r>
      <w:r w:rsidR="00DC7C63">
        <w:rPr>
          <w:rFonts w:ascii="Arial" w:hAnsi="Arial" w:cs="Arial"/>
          <w:sz w:val="24"/>
          <w:szCs w:val="24"/>
        </w:rPr>
        <w:t xml:space="preserve"> solic</w:t>
      </w:r>
      <w:r w:rsidR="0076296D">
        <w:rPr>
          <w:rFonts w:ascii="Arial" w:hAnsi="Arial" w:cs="Arial"/>
          <w:sz w:val="24"/>
          <w:szCs w:val="24"/>
        </w:rPr>
        <w:t xml:space="preserve">itando essa providencia, pois </w:t>
      </w:r>
      <w:r w:rsidR="00906350">
        <w:rPr>
          <w:rFonts w:ascii="Arial" w:hAnsi="Arial" w:cs="Arial"/>
          <w:sz w:val="24"/>
          <w:szCs w:val="24"/>
        </w:rPr>
        <w:t xml:space="preserve">o referido caminho e as rampas de acessibilidade estão em más condições causando transtornos e dificultando </w:t>
      </w:r>
      <w:r w:rsidR="007D3879">
        <w:rPr>
          <w:rFonts w:ascii="Arial" w:hAnsi="Arial" w:cs="Arial"/>
          <w:sz w:val="24"/>
          <w:szCs w:val="24"/>
        </w:rPr>
        <w:t>o acesso.</w:t>
      </w:r>
    </w:p>
    <w:p w:rsidR="007D3879" w:rsidRDefault="007D3879" w:rsidP="004935A4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OBS: Esse acesso serve principalmente para os cadeirantes irem à igreja no Bairro Rochelle.</w:t>
      </w:r>
      <w:bookmarkStart w:id="0" w:name="_GoBack"/>
      <w:bookmarkEnd w:id="0"/>
    </w:p>
    <w:p w:rsidR="00495BC2" w:rsidRDefault="00495BC2" w:rsidP="004935A4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DF3253" w:rsidRDefault="00DF3253" w:rsidP="00916B56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35AE9" w:rsidRDefault="00A35AE9" w:rsidP="00916B56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>ário “Dr. Tancredo Neves”, em</w:t>
      </w:r>
      <w:r w:rsidR="00F17AC1">
        <w:rPr>
          <w:rFonts w:ascii="Arial" w:hAnsi="Arial" w:cs="Arial"/>
          <w:sz w:val="24"/>
          <w:szCs w:val="24"/>
        </w:rPr>
        <w:t xml:space="preserve"> </w:t>
      </w:r>
      <w:r w:rsidR="004B10B7">
        <w:rPr>
          <w:rFonts w:ascii="Arial" w:hAnsi="Arial" w:cs="Arial"/>
          <w:sz w:val="24"/>
          <w:szCs w:val="24"/>
        </w:rPr>
        <w:t>10</w:t>
      </w:r>
      <w:r w:rsidR="00F96F66">
        <w:rPr>
          <w:rFonts w:ascii="Arial" w:hAnsi="Arial" w:cs="Arial"/>
          <w:sz w:val="24"/>
          <w:szCs w:val="24"/>
        </w:rPr>
        <w:t xml:space="preserve"> </w:t>
      </w:r>
      <w:r w:rsidR="00916B56">
        <w:rPr>
          <w:rFonts w:ascii="Arial" w:hAnsi="Arial" w:cs="Arial"/>
          <w:sz w:val="24"/>
          <w:szCs w:val="24"/>
        </w:rPr>
        <w:t xml:space="preserve">de </w:t>
      </w:r>
      <w:r w:rsidR="00016E94">
        <w:rPr>
          <w:rFonts w:ascii="Arial" w:hAnsi="Arial" w:cs="Arial"/>
          <w:sz w:val="24"/>
          <w:szCs w:val="24"/>
        </w:rPr>
        <w:t>Março de 2017.</w:t>
      </w:r>
    </w:p>
    <w:p w:rsidR="00F90CB9" w:rsidRDefault="00F90CB9" w:rsidP="00A35AE9">
      <w:pPr>
        <w:ind w:firstLine="1440"/>
        <w:rPr>
          <w:rFonts w:ascii="Arial" w:hAnsi="Arial" w:cs="Arial"/>
          <w:sz w:val="24"/>
          <w:szCs w:val="24"/>
        </w:rPr>
      </w:pPr>
    </w:p>
    <w:p w:rsidR="00906350" w:rsidRDefault="00906350" w:rsidP="00906350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906350" w:rsidRDefault="00906350" w:rsidP="00906350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906350" w:rsidP="00906350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</w:t>
      </w:r>
      <w:r w:rsidR="000339D0">
        <w:rPr>
          <w:rFonts w:ascii="Arial" w:hAnsi="Arial" w:cs="Arial"/>
          <w:b/>
          <w:sz w:val="24"/>
          <w:szCs w:val="24"/>
        </w:rPr>
        <w:t>osé Luís Fornasari</w:t>
      </w:r>
    </w:p>
    <w:p w:rsidR="000339D0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“Joi Fornasari”</w:t>
      </w:r>
    </w:p>
    <w:p w:rsidR="00916B56" w:rsidRPr="00F75516" w:rsidRDefault="00916B56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-Solidariedade-</w:t>
      </w:r>
    </w:p>
    <w:p w:rsidR="002411BB" w:rsidRDefault="000339D0" w:rsidP="0013548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866EC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</w:t>
      </w:r>
      <w:r w:rsidR="00A35AE9" w:rsidRPr="00F75516">
        <w:rPr>
          <w:rFonts w:ascii="Arial" w:hAnsi="Arial" w:cs="Arial"/>
          <w:sz w:val="24"/>
          <w:szCs w:val="24"/>
        </w:rPr>
        <w:t>ereador</w:t>
      </w:r>
      <w:r w:rsidR="00AD3E9E">
        <w:rPr>
          <w:rFonts w:ascii="Arial" w:hAnsi="Arial" w:cs="Arial"/>
          <w:sz w:val="24"/>
          <w:szCs w:val="24"/>
        </w:rPr>
        <w:t>-</w:t>
      </w:r>
    </w:p>
    <w:p w:rsidR="00AD3E9E" w:rsidRDefault="00AD3E9E" w:rsidP="001F72BF">
      <w:pPr>
        <w:outlineLvl w:val="0"/>
        <w:rPr>
          <w:rFonts w:ascii="Arial" w:hAnsi="Arial" w:cs="Arial"/>
          <w:sz w:val="24"/>
          <w:szCs w:val="24"/>
        </w:rPr>
      </w:pPr>
    </w:p>
    <w:p w:rsidR="00AD3E9E" w:rsidRDefault="00AD3E9E" w:rsidP="00A3301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AD3E9E" w:rsidRDefault="00AD3E9E" w:rsidP="00A3301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3A3C84" w:rsidRDefault="001F72BF" w:rsidP="00A3301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400675" cy="3239772"/>
            <wp:effectExtent l="0" t="0" r="0" b="0"/>
            <wp:docPr id="4" name="Imagem 4" descr="\\STRMAIN\Ver. Joi Fornasari\gab01\MINHAS IMAGENS\FOTOS 2017\03 - MARÇO\10 03 17 Passagem de acesso para cadeirantes no Romano\IMG-20170310-WA005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TRMAIN\Ver. Joi Fornasari\gab01\MINHAS IMAGENS\FOTOS 2017\03 - MARÇO\10 03 17 Passagem de acesso para cadeirantes no Romano\IMG-20170310-WA005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239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72BF" w:rsidRDefault="001F72BF" w:rsidP="00A3301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F72BF" w:rsidRDefault="001F72BF" w:rsidP="00A3301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que proceda a revitalização do caminho e das rampas de acessibilidade localizadas no final da Rua Padre Vitório Freguglia no Conjunto Habitacional Roberto Romano.</w:t>
      </w:r>
    </w:p>
    <w:sectPr w:rsidR="001F72BF" w:rsidSect="00694779">
      <w:headerReference w:type="default" r:id="rId9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8AD" w:rsidRDefault="00C878AD">
      <w:r>
        <w:separator/>
      </w:r>
    </w:p>
  </w:endnote>
  <w:endnote w:type="continuationSeparator" w:id="0">
    <w:p w:rsidR="00C878AD" w:rsidRDefault="00C87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8AD" w:rsidRDefault="00C878AD">
      <w:r>
        <w:separator/>
      </w:r>
    </w:p>
  </w:footnote>
  <w:footnote w:type="continuationSeparator" w:id="0">
    <w:p w:rsidR="00C878AD" w:rsidRDefault="00C878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D6BA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330A939" wp14:editId="1CD8A489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E2CD16B" wp14:editId="586AD1CF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D6BA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3473925" wp14:editId="3E6835B4">
                                <wp:extent cx="1024255" cy="1143000"/>
                                <wp:effectExtent l="0" t="0" r="444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D6BA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4255" cy="1143000"/>
                          <wp:effectExtent l="0" t="0" r="444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f8d9dae419348c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75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3324"/>
    <w:rsid w:val="00016E94"/>
    <w:rsid w:val="00017540"/>
    <w:rsid w:val="00017A84"/>
    <w:rsid w:val="000316FB"/>
    <w:rsid w:val="000339D0"/>
    <w:rsid w:val="00034C78"/>
    <w:rsid w:val="00034F59"/>
    <w:rsid w:val="00046FD9"/>
    <w:rsid w:val="00052E15"/>
    <w:rsid w:val="000627A1"/>
    <w:rsid w:val="00067D97"/>
    <w:rsid w:val="00072B2F"/>
    <w:rsid w:val="000818DE"/>
    <w:rsid w:val="0008616B"/>
    <w:rsid w:val="0008752D"/>
    <w:rsid w:val="00087A0D"/>
    <w:rsid w:val="0009061B"/>
    <w:rsid w:val="000B7822"/>
    <w:rsid w:val="000C0302"/>
    <w:rsid w:val="000C17DC"/>
    <w:rsid w:val="000C26B1"/>
    <w:rsid w:val="000D1387"/>
    <w:rsid w:val="000D567C"/>
    <w:rsid w:val="000F0C87"/>
    <w:rsid w:val="000F0DCF"/>
    <w:rsid w:val="000F554D"/>
    <w:rsid w:val="00101851"/>
    <w:rsid w:val="00103979"/>
    <w:rsid w:val="00112E5B"/>
    <w:rsid w:val="00115E1E"/>
    <w:rsid w:val="001225E2"/>
    <w:rsid w:val="0012451C"/>
    <w:rsid w:val="00124FB9"/>
    <w:rsid w:val="0013548A"/>
    <w:rsid w:val="00152696"/>
    <w:rsid w:val="00156957"/>
    <w:rsid w:val="00172468"/>
    <w:rsid w:val="00174963"/>
    <w:rsid w:val="001940C0"/>
    <w:rsid w:val="00195FAC"/>
    <w:rsid w:val="001A1E9E"/>
    <w:rsid w:val="001A609B"/>
    <w:rsid w:val="001B0757"/>
    <w:rsid w:val="001B478A"/>
    <w:rsid w:val="001C02EC"/>
    <w:rsid w:val="001D1394"/>
    <w:rsid w:val="001E000D"/>
    <w:rsid w:val="001F0A92"/>
    <w:rsid w:val="001F4B63"/>
    <w:rsid w:val="001F5F68"/>
    <w:rsid w:val="001F72BF"/>
    <w:rsid w:val="002012C1"/>
    <w:rsid w:val="00203E15"/>
    <w:rsid w:val="00224201"/>
    <w:rsid w:val="00226584"/>
    <w:rsid w:val="002325B3"/>
    <w:rsid w:val="002377E2"/>
    <w:rsid w:val="00240501"/>
    <w:rsid w:val="002411BB"/>
    <w:rsid w:val="0024711D"/>
    <w:rsid w:val="00254B34"/>
    <w:rsid w:val="00255738"/>
    <w:rsid w:val="0026555D"/>
    <w:rsid w:val="00265D9F"/>
    <w:rsid w:val="002745C7"/>
    <w:rsid w:val="00280695"/>
    <w:rsid w:val="00282B4E"/>
    <w:rsid w:val="002B5635"/>
    <w:rsid w:val="002B6FE2"/>
    <w:rsid w:val="002E5362"/>
    <w:rsid w:val="002F4199"/>
    <w:rsid w:val="00305B6E"/>
    <w:rsid w:val="00306A0A"/>
    <w:rsid w:val="003136AD"/>
    <w:rsid w:val="00323D20"/>
    <w:rsid w:val="0033648A"/>
    <w:rsid w:val="00345034"/>
    <w:rsid w:val="00361698"/>
    <w:rsid w:val="00373483"/>
    <w:rsid w:val="00373520"/>
    <w:rsid w:val="0037515C"/>
    <w:rsid w:val="00385A3A"/>
    <w:rsid w:val="003957B9"/>
    <w:rsid w:val="00396689"/>
    <w:rsid w:val="003A07C4"/>
    <w:rsid w:val="003A133D"/>
    <w:rsid w:val="003A16ED"/>
    <w:rsid w:val="003A3C84"/>
    <w:rsid w:val="003C13F3"/>
    <w:rsid w:val="003C5F27"/>
    <w:rsid w:val="003C6C90"/>
    <w:rsid w:val="003D25D1"/>
    <w:rsid w:val="003D3AA8"/>
    <w:rsid w:val="003D60DA"/>
    <w:rsid w:val="003E1BBC"/>
    <w:rsid w:val="003F333C"/>
    <w:rsid w:val="004045D8"/>
    <w:rsid w:val="00405411"/>
    <w:rsid w:val="004132E7"/>
    <w:rsid w:val="00425413"/>
    <w:rsid w:val="00427BD1"/>
    <w:rsid w:val="00436A51"/>
    <w:rsid w:val="004467C2"/>
    <w:rsid w:val="00454EAC"/>
    <w:rsid w:val="004562E0"/>
    <w:rsid w:val="00456BF0"/>
    <w:rsid w:val="004713F3"/>
    <w:rsid w:val="00483281"/>
    <w:rsid w:val="0049057E"/>
    <w:rsid w:val="00493035"/>
    <w:rsid w:val="004935A4"/>
    <w:rsid w:val="00495BC2"/>
    <w:rsid w:val="004B0C70"/>
    <w:rsid w:val="004B10B7"/>
    <w:rsid w:val="004B1E80"/>
    <w:rsid w:val="004B57DB"/>
    <w:rsid w:val="004C47E4"/>
    <w:rsid w:val="004C67DE"/>
    <w:rsid w:val="004D2516"/>
    <w:rsid w:val="004D74A9"/>
    <w:rsid w:val="004E0453"/>
    <w:rsid w:val="004E2FBC"/>
    <w:rsid w:val="004E3C33"/>
    <w:rsid w:val="004F5382"/>
    <w:rsid w:val="004F6C8E"/>
    <w:rsid w:val="00507B0D"/>
    <w:rsid w:val="0052103E"/>
    <w:rsid w:val="00521176"/>
    <w:rsid w:val="00536F72"/>
    <w:rsid w:val="005402CC"/>
    <w:rsid w:val="00557836"/>
    <w:rsid w:val="00561E0F"/>
    <w:rsid w:val="00562574"/>
    <w:rsid w:val="00562BD3"/>
    <w:rsid w:val="00564818"/>
    <w:rsid w:val="00574858"/>
    <w:rsid w:val="00577D8F"/>
    <w:rsid w:val="005908B4"/>
    <w:rsid w:val="005A25B4"/>
    <w:rsid w:val="005A66DA"/>
    <w:rsid w:val="005B04AD"/>
    <w:rsid w:val="005B0A05"/>
    <w:rsid w:val="005C315C"/>
    <w:rsid w:val="005C4BA6"/>
    <w:rsid w:val="005D160B"/>
    <w:rsid w:val="005D71C3"/>
    <w:rsid w:val="005F2655"/>
    <w:rsid w:val="005F4F9D"/>
    <w:rsid w:val="006049E0"/>
    <w:rsid w:val="00605A87"/>
    <w:rsid w:val="0061562F"/>
    <w:rsid w:val="00633B1B"/>
    <w:rsid w:val="00641B31"/>
    <w:rsid w:val="00642766"/>
    <w:rsid w:val="00664AEC"/>
    <w:rsid w:val="00665B70"/>
    <w:rsid w:val="006662CA"/>
    <w:rsid w:val="00673901"/>
    <w:rsid w:val="00677183"/>
    <w:rsid w:val="006803F2"/>
    <w:rsid w:val="00694779"/>
    <w:rsid w:val="00696470"/>
    <w:rsid w:val="006A301C"/>
    <w:rsid w:val="006B02E2"/>
    <w:rsid w:val="006C2552"/>
    <w:rsid w:val="006C726C"/>
    <w:rsid w:val="006D1A07"/>
    <w:rsid w:val="006D3B00"/>
    <w:rsid w:val="006D7D8E"/>
    <w:rsid w:val="00700E0B"/>
    <w:rsid w:val="00705ABB"/>
    <w:rsid w:val="00712917"/>
    <w:rsid w:val="00736AEB"/>
    <w:rsid w:val="0076296D"/>
    <w:rsid w:val="00767574"/>
    <w:rsid w:val="00773204"/>
    <w:rsid w:val="007737DA"/>
    <w:rsid w:val="0078530D"/>
    <w:rsid w:val="0079556F"/>
    <w:rsid w:val="007A6AB2"/>
    <w:rsid w:val="007A7FCE"/>
    <w:rsid w:val="007B2142"/>
    <w:rsid w:val="007C4519"/>
    <w:rsid w:val="007C45D9"/>
    <w:rsid w:val="007D3879"/>
    <w:rsid w:val="00802B15"/>
    <w:rsid w:val="008204B7"/>
    <w:rsid w:val="00830945"/>
    <w:rsid w:val="00836D25"/>
    <w:rsid w:val="00866EC2"/>
    <w:rsid w:val="00870052"/>
    <w:rsid w:val="00874435"/>
    <w:rsid w:val="008773CA"/>
    <w:rsid w:val="00881155"/>
    <w:rsid w:val="0088371F"/>
    <w:rsid w:val="00891E5C"/>
    <w:rsid w:val="00895776"/>
    <w:rsid w:val="008C2F76"/>
    <w:rsid w:val="008D28B8"/>
    <w:rsid w:val="008E2CE4"/>
    <w:rsid w:val="008F4272"/>
    <w:rsid w:val="00901567"/>
    <w:rsid w:val="00901F90"/>
    <w:rsid w:val="00904FA3"/>
    <w:rsid w:val="00904FC8"/>
    <w:rsid w:val="00906350"/>
    <w:rsid w:val="009134B7"/>
    <w:rsid w:val="00916B56"/>
    <w:rsid w:val="00917FE1"/>
    <w:rsid w:val="00923115"/>
    <w:rsid w:val="00925981"/>
    <w:rsid w:val="00940DE6"/>
    <w:rsid w:val="00994CE2"/>
    <w:rsid w:val="00995067"/>
    <w:rsid w:val="009A6018"/>
    <w:rsid w:val="009B18DE"/>
    <w:rsid w:val="009D10EB"/>
    <w:rsid w:val="009E3D96"/>
    <w:rsid w:val="009E3ED7"/>
    <w:rsid w:val="009F196D"/>
    <w:rsid w:val="009F7691"/>
    <w:rsid w:val="00A0393A"/>
    <w:rsid w:val="00A05D01"/>
    <w:rsid w:val="00A066A3"/>
    <w:rsid w:val="00A06812"/>
    <w:rsid w:val="00A142F6"/>
    <w:rsid w:val="00A16314"/>
    <w:rsid w:val="00A26F39"/>
    <w:rsid w:val="00A33017"/>
    <w:rsid w:val="00A33A1D"/>
    <w:rsid w:val="00A35AE9"/>
    <w:rsid w:val="00A36592"/>
    <w:rsid w:val="00A451CA"/>
    <w:rsid w:val="00A47115"/>
    <w:rsid w:val="00A53039"/>
    <w:rsid w:val="00A71CAF"/>
    <w:rsid w:val="00A75E73"/>
    <w:rsid w:val="00A77F47"/>
    <w:rsid w:val="00A838EB"/>
    <w:rsid w:val="00A9035B"/>
    <w:rsid w:val="00A912FB"/>
    <w:rsid w:val="00A913AC"/>
    <w:rsid w:val="00AB062A"/>
    <w:rsid w:val="00AC25E9"/>
    <w:rsid w:val="00AC2CCD"/>
    <w:rsid w:val="00AD3A70"/>
    <w:rsid w:val="00AD3E9E"/>
    <w:rsid w:val="00AD6469"/>
    <w:rsid w:val="00AD6747"/>
    <w:rsid w:val="00AE28DE"/>
    <w:rsid w:val="00AE702A"/>
    <w:rsid w:val="00AF51E5"/>
    <w:rsid w:val="00B010CD"/>
    <w:rsid w:val="00B2081A"/>
    <w:rsid w:val="00B25E70"/>
    <w:rsid w:val="00B40532"/>
    <w:rsid w:val="00B45B2C"/>
    <w:rsid w:val="00B47332"/>
    <w:rsid w:val="00B55224"/>
    <w:rsid w:val="00B55771"/>
    <w:rsid w:val="00B62C18"/>
    <w:rsid w:val="00B77899"/>
    <w:rsid w:val="00B84EF0"/>
    <w:rsid w:val="00B85073"/>
    <w:rsid w:val="00B86C6A"/>
    <w:rsid w:val="00B87230"/>
    <w:rsid w:val="00B92A3D"/>
    <w:rsid w:val="00BB0115"/>
    <w:rsid w:val="00BB0314"/>
    <w:rsid w:val="00BF2E8A"/>
    <w:rsid w:val="00BF3BE2"/>
    <w:rsid w:val="00BF70B5"/>
    <w:rsid w:val="00C07FC1"/>
    <w:rsid w:val="00C10FAD"/>
    <w:rsid w:val="00C2418A"/>
    <w:rsid w:val="00C25331"/>
    <w:rsid w:val="00C30EB3"/>
    <w:rsid w:val="00C41AB7"/>
    <w:rsid w:val="00C47131"/>
    <w:rsid w:val="00C558DF"/>
    <w:rsid w:val="00C5704A"/>
    <w:rsid w:val="00C5766A"/>
    <w:rsid w:val="00C63BBA"/>
    <w:rsid w:val="00C66A62"/>
    <w:rsid w:val="00C76E7E"/>
    <w:rsid w:val="00C878AD"/>
    <w:rsid w:val="00C95FEC"/>
    <w:rsid w:val="00CC17D2"/>
    <w:rsid w:val="00CD613B"/>
    <w:rsid w:val="00CE1AC0"/>
    <w:rsid w:val="00CF6928"/>
    <w:rsid w:val="00CF7F49"/>
    <w:rsid w:val="00D02ADD"/>
    <w:rsid w:val="00D0319D"/>
    <w:rsid w:val="00D10EB3"/>
    <w:rsid w:val="00D12659"/>
    <w:rsid w:val="00D12CF8"/>
    <w:rsid w:val="00D240BB"/>
    <w:rsid w:val="00D26CB3"/>
    <w:rsid w:val="00D27599"/>
    <w:rsid w:val="00D300A3"/>
    <w:rsid w:val="00D4498A"/>
    <w:rsid w:val="00D46822"/>
    <w:rsid w:val="00D532FA"/>
    <w:rsid w:val="00D65AAB"/>
    <w:rsid w:val="00D7190A"/>
    <w:rsid w:val="00D73049"/>
    <w:rsid w:val="00D86876"/>
    <w:rsid w:val="00D94FEA"/>
    <w:rsid w:val="00DA2AC3"/>
    <w:rsid w:val="00DB2CAD"/>
    <w:rsid w:val="00DC1D78"/>
    <w:rsid w:val="00DC7C63"/>
    <w:rsid w:val="00DF3253"/>
    <w:rsid w:val="00E30CA8"/>
    <w:rsid w:val="00E361B2"/>
    <w:rsid w:val="00E54E52"/>
    <w:rsid w:val="00E56AD4"/>
    <w:rsid w:val="00E62E37"/>
    <w:rsid w:val="00E630CA"/>
    <w:rsid w:val="00E659F5"/>
    <w:rsid w:val="00E903BB"/>
    <w:rsid w:val="00E943E9"/>
    <w:rsid w:val="00E9556F"/>
    <w:rsid w:val="00EB7D7D"/>
    <w:rsid w:val="00EC02B9"/>
    <w:rsid w:val="00EC598B"/>
    <w:rsid w:val="00ED59DC"/>
    <w:rsid w:val="00ED6BA0"/>
    <w:rsid w:val="00EE0D8D"/>
    <w:rsid w:val="00EE7983"/>
    <w:rsid w:val="00EF19CA"/>
    <w:rsid w:val="00F033E1"/>
    <w:rsid w:val="00F07C21"/>
    <w:rsid w:val="00F14C86"/>
    <w:rsid w:val="00F15489"/>
    <w:rsid w:val="00F16623"/>
    <w:rsid w:val="00F17AC1"/>
    <w:rsid w:val="00F205D0"/>
    <w:rsid w:val="00F21185"/>
    <w:rsid w:val="00F27C55"/>
    <w:rsid w:val="00F32FFD"/>
    <w:rsid w:val="00F36A3B"/>
    <w:rsid w:val="00F37B13"/>
    <w:rsid w:val="00F540FD"/>
    <w:rsid w:val="00F55551"/>
    <w:rsid w:val="00F55BA5"/>
    <w:rsid w:val="00F659F5"/>
    <w:rsid w:val="00F71938"/>
    <w:rsid w:val="00F90CB9"/>
    <w:rsid w:val="00F96F66"/>
    <w:rsid w:val="00FA3153"/>
    <w:rsid w:val="00FC34FA"/>
    <w:rsid w:val="00FD5023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5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d5d578a4-91c0-4b89-9a00-5a9a3db0426c.png" Id="Rbaa397b878a1460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d5d578a4-91c0-4b89-9a00-5a9a3db0426c.png" Id="Rcf8d9dae419348c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D19AC-808F-41A5-B1EE-E7B4000B3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185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68</cp:revision>
  <cp:lastPrinted>2013-01-24T12:50:00Z</cp:lastPrinted>
  <dcterms:created xsi:type="dcterms:W3CDTF">2014-01-31T13:18:00Z</dcterms:created>
  <dcterms:modified xsi:type="dcterms:W3CDTF">2017-03-10T17:24:00Z</dcterms:modified>
</cp:coreProperties>
</file>