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44D85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9E532B" w:rsidRPr="009E532B">
        <w:rPr>
          <w:rFonts w:ascii="Arial" w:hAnsi="Arial" w:cs="Arial"/>
          <w:sz w:val="24"/>
          <w:szCs w:val="24"/>
        </w:rPr>
        <w:t xml:space="preserve"> </w:t>
      </w:r>
      <w:r w:rsidR="009E532B">
        <w:rPr>
          <w:rFonts w:ascii="Arial" w:hAnsi="Arial" w:cs="Arial"/>
          <w:sz w:val="24"/>
          <w:szCs w:val="24"/>
        </w:rPr>
        <w:t xml:space="preserve">Rua </w:t>
      </w:r>
      <w:r w:rsidR="009E532B" w:rsidRPr="009E532B">
        <w:rPr>
          <w:rFonts w:ascii="Arial" w:hAnsi="Arial" w:cs="Arial"/>
          <w:sz w:val="24"/>
          <w:szCs w:val="24"/>
        </w:rPr>
        <w:t>Limeira</w:t>
      </w:r>
      <w:r w:rsidR="009E532B">
        <w:rPr>
          <w:rFonts w:ascii="Arial" w:hAnsi="Arial" w:cs="Arial"/>
          <w:sz w:val="24"/>
          <w:szCs w:val="24"/>
        </w:rPr>
        <w:t xml:space="preserve"> próximo ao nº 455, no Bairro Jardim São Fernando.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844D85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32B" w:rsidRPr="009E532B" w:rsidRDefault="00A35AE9" w:rsidP="009E53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A17F8B" w:rsidRPr="00A17F8B">
        <w:rPr>
          <w:rFonts w:ascii="Arial" w:hAnsi="Arial" w:cs="Arial"/>
          <w:sz w:val="24"/>
          <w:szCs w:val="24"/>
        </w:rPr>
        <w:t xml:space="preserve"> </w:t>
      </w:r>
      <w:r w:rsidR="009E532B" w:rsidRPr="009E532B">
        <w:rPr>
          <w:rFonts w:ascii="Arial" w:hAnsi="Arial" w:cs="Arial"/>
          <w:sz w:val="24"/>
          <w:szCs w:val="24"/>
        </w:rPr>
        <w:t xml:space="preserve">Rua Limeira próximo ao nº 455, no Bairro Jardim São Fernando. </w:t>
      </w:r>
    </w:p>
    <w:p w:rsidR="009E532B" w:rsidRPr="009E532B" w:rsidRDefault="009E532B" w:rsidP="009E53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5230" w:rsidRPr="00425230" w:rsidRDefault="00425230" w:rsidP="00DF7F1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F8B" w:rsidRPr="00A17F8B" w:rsidRDefault="00A17F8B" w:rsidP="00A17F8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49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E8" w:rsidRDefault="00FC66E8">
      <w:r>
        <w:separator/>
      </w:r>
    </w:p>
  </w:endnote>
  <w:endnote w:type="continuationSeparator" w:id="0">
    <w:p w:rsidR="00FC66E8" w:rsidRDefault="00FC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E8" w:rsidRDefault="00FC66E8">
      <w:r>
        <w:separator/>
      </w:r>
    </w:p>
  </w:footnote>
  <w:footnote w:type="continuationSeparator" w:id="0">
    <w:p w:rsidR="00FC66E8" w:rsidRDefault="00FC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98d65e4a37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0106"/>
    <w:rsid w:val="00185981"/>
    <w:rsid w:val="001B478A"/>
    <w:rsid w:val="001D1394"/>
    <w:rsid w:val="001E5C43"/>
    <w:rsid w:val="0033648A"/>
    <w:rsid w:val="00373483"/>
    <w:rsid w:val="003D3AA8"/>
    <w:rsid w:val="00425230"/>
    <w:rsid w:val="00442187"/>
    <w:rsid w:val="00454EAC"/>
    <w:rsid w:val="0049057E"/>
    <w:rsid w:val="004B57DB"/>
    <w:rsid w:val="004C67DE"/>
    <w:rsid w:val="0059388B"/>
    <w:rsid w:val="00705ABB"/>
    <w:rsid w:val="00761582"/>
    <w:rsid w:val="00795881"/>
    <w:rsid w:val="00844D85"/>
    <w:rsid w:val="009E532B"/>
    <w:rsid w:val="009F196D"/>
    <w:rsid w:val="00A17F8B"/>
    <w:rsid w:val="00A35AE9"/>
    <w:rsid w:val="00A71CAF"/>
    <w:rsid w:val="00A7749A"/>
    <w:rsid w:val="00A9035B"/>
    <w:rsid w:val="00AE702A"/>
    <w:rsid w:val="00CB6190"/>
    <w:rsid w:val="00CC5CE6"/>
    <w:rsid w:val="00CD613B"/>
    <w:rsid w:val="00CE75AA"/>
    <w:rsid w:val="00CF7F49"/>
    <w:rsid w:val="00D26CB3"/>
    <w:rsid w:val="00DF7F18"/>
    <w:rsid w:val="00E03E60"/>
    <w:rsid w:val="00E903BB"/>
    <w:rsid w:val="00EB7D7D"/>
    <w:rsid w:val="00EE7983"/>
    <w:rsid w:val="00F16623"/>
    <w:rsid w:val="00F77D6D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015aca-581e-4230-bd10-2e64fe099360.png" Id="R86d53412e04d49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015aca-581e-4230-bd10-2e64fe099360.png" Id="Rc898d65e4a37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2017-03-09T12:57:00Z</dcterms:created>
  <dcterms:modified xsi:type="dcterms:W3CDTF">2017-03-09T13:21:00Z</dcterms:modified>
</cp:coreProperties>
</file>