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2416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>l operação ‘tapa-buracos Rua</w:t>
      </w:r>
      <w:r w:rsidR="00917822">
        <w:rPr>
          <w:rFonts w:ascii="Arial" w:hAnsi="Arial" w:cs="Arial"/>
          <w:sz w:val="24"/>
          <w:szCs w:val="24"/>
        </w:rPr>
        <w:t xml:space="preserve"> Tabajaras Jardim São Francisco</w:t>
      </w:r>
      <w:r w:rsidR="00EE77B0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 w:rsidR="00CD21B0">
        <w:rPr>
          <w:rFonts w:ascii="Arial" w:hAnsi="Arial" w:cs="Arial"/>
          <w:bCs/>
          <w:sz w:val="24"/>
          <w:szCs w:val="24"/>
        </w:rPr>
        <w:t>etor competente, seja executada</w:t>
      </w:r>
      <w:r w:rsidRPr="00D95F0D">
        <w:rPr>
          <w:rFonts w:ascii="Arial" w:hAnsi="Arial" w:cs="Arial"/>
          <w:sz w:val="24"/>
          <w:szCs w:val="24"/>
        </w:rPr>
        <w:t xml:space="preserve"> </w:t>
      </w:r>
      <w:r w:rsidR="00CD21B0">
        <w:rPr>
          <w:rFonts w:ascii="Arial" w:hAnsi="Arial" w:cs="Arial"/>
          <w:sz w:val="24"/>
          <w:szCs w:val="24"/>
        </w:rPr>
        <w:t>o</w:t>
      </w:r>
      <w:r w:rsidR="00CD21B0" w:rsidRPr="00F75516">
        <w:rPr>
          <w:rFonts w:ascii="Arial" w:hAnsi="Arial" w:cs="Arial"/>
          <w:sz w:val="24"/>
          <w:szCs w:val="24"/>
        </w:rPr>
        <w:t>peração</w:t>
      </w:r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 Rua</w:t>
      </w:r>
      <w:r w:rsidR="003518EF" w:rsidRPr="003518EF">
        <w:rPr>
          <w:rFonts w:ascii="Arial" w:hAnsi="Arial" w:cs="Arial"/>
          <w:sz w:val="24"/>
          <w:szCs w:val="24"/>
        </w:rPr>
        <w:t xml:space="preserve"> </w:t>
      </w:r>
      <w:r w:rsidR="00917822">
        <w:rPr>
          <w:rFonts w:ascii="Arial" w:hAnsi="Arial" w:cs="Arial"/>
          <w:sz w:val="24"/>
          <w:szCs w:val="24"/>
        </w:rPr>
        <w:t>Tabajaras Jardim São Francisco.</w:t>
      </w:r>
      <w:bookmarkStart w:id="0" w:name="_GoBack"/>
      <w:bookmarkEnd w:id="0"/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 xml:space="preserve">munícipes a onde causa um desvio podendo causar </w:t>
      </w:r>
      <w:r w:rsidR="00CD21B0">
        <w:rPr>
          <w:rFonts w:ascii="Arial" w:hAnsi="Arial" w:cs="Arial"/>
        </w:rPr>
        <w:t>acidentes.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E77B0">
        <w:rPr>
          <w:rFonts w:ascii="Arial" w:hAnsi="Arial" w:cs="Arial"/>
          <w:sz w:val="24"/>
          <w:szCs w:val="24"/>
        </w:rPr>
        <w:t>, em 07de março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E0085" w:rsidRDefault="00926977" w:rsidP="005E008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518EF" w:rsidRDefault="003518EF" w:rsidP="005E008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518EF" w:rsidRDefault="003518EF" w:rsidP="005E008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518EF" w:rsidRDefault="003518EF" w:rsidP="005E008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518EF" w:rsidRDefault="003518EF" w:rsidP="005E008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518EF" w:rsidRDefault="003518EF" w:rsidP="005E008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E0085" w:rsidRDefault="005E0085" w:rsidP="003518EF">
      <w:pPr>
        <w:outlineLvl w:val="0"/>
        <w:rPr>
          <w:rFonts w:ascii="Bookman Old Style" w:hAnsi="Bookman Old Style"/>
          <w:sz w:val="22"/>
          <w:szCs w:val="22"/>
        </w:rPr>
      </w:pPr>
    </w:p>
    <w:p w:rsidR="00EE77B0" w:rsidRDefault="00EE77B0" w:rsidP="003518EF">
      <w:pPr>
        <w:outlineLvl w:val="0"/>
        <w:rPr>
          <w:rFonts w:ascii="Bookman Old Style" w:hAnsi="Bookman Old Style"/>
          <w:sz w:val="22"/>
          <w:szCs w:val="22"/>
        </w:rPr>
      </w:pPr>
    </w:p>
    <w:p w:rsidR="00EE77B0" w:rsidRDefault="00917822" w:rsidP="003518EF">
      <w:p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7 at 9.23.49 AM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822" w:rsidRDefault="00917822" w:rsidP="003518EF">
      <w:pPr>
        <w:outlineLvl w:val="0"/>
        <w:rPr>
          <w:rFonts w:ascii="Bookman Old Style" w:hAnsi="Bookman Old Style"/>
          <w:sz w:val="22"/>
          <w:szCs w:val="22"/>
        </w:rPr>
      </w:pPr>
    </w:p>
    <w:p w:rsidR="00917822" w:rsidRPr="00CF7F49" w:rsidRDefault="00917822" w:rsidP="003518EF">
      <w:p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394200" cy="7812405"/>
            <wp:effectExtent l="0" t="0" r="635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7 at 9.23.49 AM (2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781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822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7A" w:rsidRDefault="00DA3A7A">
      <w:r>
        <w:separator/>
      </w:r>
    </w:p>
  </w:endnote>
  <w:endnote w:type="continuationSeparator" w:id="0">
    <w:p w:rsidR="00DA3A7A" w:rsidRDefault="00DA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7A" w:rsidRDefault="00DA3A7A">
      <w:r>
        <w:separator/>
      </w:r>
    </w:p>
  </w:footnote>
  <w:footnote w:type="continuationSeparator" w:id="0">
    <w:p w:rsidR="00DA3A7A" w:rsidRDefault="00DA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45b28a92844e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7A84"/>
    <w:rsid w:val="00043BB4"/>
    <w:rsid w:val="000A3BAF"/>
    <w:rsid w:val="00155ECC"/>
    <w:rsid w:val="001B478A"/>
    <w:rsid w:val="001D1394"/>
    <w:rsid w:val="001E4439"/>
    <w:rsid w:val="00210DC7"/>
    <w:rsid w:val="00274575"/>
    <w:rsid w:val="0033648A"/>
    <w:rsid w:val="003518EF"/>
    <w:rsid w:val="00373483"/>
    <w:rsid w:val="003D3AA8"/>
    <w:rsid w:val="00454EAC"/>
    <w:rsid w:val="0049057E"/>
    <w:rsid w:val="004B57DB"/>
    <w:rsid w:val="004C67DE"/>
    <w:rsid w:val="00514FA7"/>
    <w:rsid w:val="0057331F"/>
    <w:rsid w:val="005C0EF0"/>
    <w:rsid w:val="005E0085"/>
    <w:rsid w:val="005E2A2E"/>
    <w:rsid w:val="006215D4"/>
    <w:rsid w:val="006E2352"/>
    <w:rsid w:val="006E755D"/>
    <w:rsid w:val="00705ABB"/>
    <w:rsid w:val="00730294"/>
    <w:rsid w:val="007A147B"/>
    <w:rsid w:val="007B3269"/>
    <w:rsid w:val="007F7EFF"/>
    <w:rsid w:val="008526FD"/>
    <w:rsid w:val="00877A6D"/>
    <w:rsid w:val="008801F0"/>
    <w:rsid w:val="008D66C6"/>
    <w:rsid w:val="00917822"/>
    <w:rsid w:val="0092277D"/>
    <w:rsid w:val="00926977"/>
    <w:rsid w:val="00946407"/>
    <w:rsid w:val="009F196D"/>
    <w:rsid w:val="00A12662"/>
    <w:rsid w:val="00A22D22"/>
    <w:rsid w:val="00A71CAF"/>
    <w:rsid w:val="00A9035B"/>
    <w:rsid w:val="00A926EF"/>
    <w:rsid w:val="00AA3FE9"/>
    <w:rsid w:val="00AC1A54"/>
    <w:rsid w:val="00AD049F"/>
    <w:rsid w:val="00AE690F"/>
    <w:rsid w:val="00AE702A"/>
    <w:rsid w:val="00AF3E31"/>
    <w:rsid w:val="00BB6925"/>
    <w:rsid w:val="00C16D38"/>
    <w:rsid w:val="00CD21B0"/>
    <w:rsid w:val="00CD613B"/>
    <w:rsid w:val="00CE5A07"/>
    <w:rsid w:val="00CF7F49"/>
    <w:rsid w:val="00D134D9"/>
    <w:rsid w:val="00D26CB3"/>
    <w:rsid w:val="00D3656F"/>
    <w:rsid w:val="00D84B68"/>
    <w:rsid w:val="00DA3A7A"/>
    <w:rsid w:val="00E84AA3"/>
    <w:rsid w:val="00E903BB"/>
    <w:rsid w:val="00EB7D7D"/>
    <w:rsid w:val="00EE77B0"/>
    <w:rsid w:val="00EE7983"/>
    <w:rsid w:val="00F16623"/>
    <w:rsid w:val="00F93C25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bfabb206-642f-4088-9645-5adc2d2debfb.png" Id="R09a7d939145f4f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bfabb206-642f-4088-9645-5adc2d2debfb.png" Id="Rd845b28a92844e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21</cp:revision>
  <cp:lastPrinted>2013-01-24T12:50:00Z</cp:lastPrinted>
  <dcterms:created xsi:type="dcterms:W3CDTF">2017-01-23T15:31:00Z</dcterms:created>
  <dcterms:modified xsi:type="dcterms:W3CDTF">2017-03-08T15:35:00Z</dcterms:modified>
</cp:coreProperties>
</file>