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9F013B">
        <w:rPr>
          <w:rFonts w:ascii="Arial" w:hAnsi="Arial" w:cs="Arial"/>
          <w:sz w:val="24"/>
          <w:szCs w:val="24"/>
        </w:rPr>
        <w:t>Alfeu Schimdt</w:t>
      </w:r>
      <w:r w:rsidR="001D351D">
        <w:rPr>
          <w:rFonts w:ascii="Arial" w:hAnsi="Arial" w:cs="Arial"/>
          <w:sz w:val="24"/>
          <w:szCs w:val="24"/>
        </w:rPr>
        <w:t xml:space="preserve"> esquina com a Avenida </w:t>
      </w:r>
      <w:r w:rsidR="009F013B">
        <w:rPr>
          <w:rFonts w:ascii="Arial" w:hAnsi="Arial" w:cs="Arial"/>
          <w:sz w:val="24"/>
          <w:szCs w:val="24"/>
        </w:rPr>
        <w:t xml:space="preserve">Alonso </w:t>
      </w:r>
      <w:proofErr w:type="spellStart"/>
      <w:r w:rsidR="009F013B">
        <w:rPr>
          <w:rFonts w:ascii="Arial" w:hAnsi="Arial" w:cs="Arial"/>
          <w:sz w:val="24"/>
          <w:szCs w:val="24"/>
        </w:rPr>
        <w:t>Keese</w:t>
      </w:r>
      <w:proofErr w:type="spellEnd"/>
      <w:r w:rsidR="009F0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13B">
        <w:rPr>
          <w:rFonts w:ascii="Arial" w:hAnsi="Arial" w:cs="Arial"/>
          <w:sz w:val="24"/>
          <w:szCs w:val="24"/>
        </w:rPr>
        <w:t>Dodson</w:t>
      </w:r>
      <w:proofErr w:type="spellEnd"/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9F013B">
        <w:rPr>
          <w:rFonts w:ascii="Arial" w:hAnsi="Arial" w:cs="Arial"/>
          <w:sz w:val="24"/>
          <w:szCs w:val="24"/>
        </w:rPr>
        <w:t>Planalto do Sol II.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9F013B">
        <w:rPr>
          <w:rFonts w:ascii="Arial" w:hAnsi="Arial" w:cs="Arial"/>
          <w:sz w:val="24"/>
          <w:szCs w:val="24"/>
        </w:rPr>
        <w:t xml:space="preserve">Rua Alfeu Schimdt esquina com a Avenida Alonso </w:t>
      </w:r>
      <w:proofErr w:type="spellStart"/>
      <w:r w:rsidR="009F013B">
        <w:rPr>
          <w:rFonts w:ascii="Arial" w:hAnsi="Arial" w:cs="Arial"/>
          <w:sz w:val="24"/>
          <w:szCs w:val="24"/>
        </w:rPr>
        <w:t>Keese</w:t>
      </w:r>
      <w:proofErr w:type="spellEnd"/>
      <w:r w:rsidR="009F0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13B">
        <w:rPr>
          <w:rFonts w:ascii="Arial" w:hAnsi="Arial" w:cs="Arial"/>
          <w:sz w:val="24"/>
          <w:szCs w:val="24"/>
        </w:rPr>
        <w:t>Dodson</w:t>
      </w:r>
      <w:proofErr w:type="spellEnd"/>
      <w:r w:rsidR="009F013B">
        <w:rPr>
          <w:rFonts w:ascii="Arial" w:hAnsi="Arial" w:cs="Arial"/>
          <w:sz w:val="24"/>
          <w:szCs w:val="24"/>
        </w:rPr>
        <w:t>, no bairro Planalto do Sol II</w:t>
      </w:r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F37D94">
        <w:rPr>
          <w:rFonts w:ascii="Arial" w:hAnsi="Arial" w:cs="Arial"/>
          <w:sz w:val="24"/>
          <w:szCs w:val="24"/>
        </w:rPr>
        <w:t>0</w:t>
      </w:r>
      <w:r w:rsidR="001D351D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48225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7" w:rsidRDefault="00D70077">
      <w:r>
        <w:separator/>
      </w:r>
    </w:p>
  </w:endnote>
  <w:endnote w:type="continuationSeparator" w:id="0">
    <w:p w:rsidR="00D70077" w:rsidRDefault="00D7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7" w:rsidRDefault="00D70077">
      <w:r>
        <w:separator/>
      </w:r>
    </w:p>
  </w:footnote>
  <w:footnote w:type="continuationSeparator" w:id="0">
    <w:p w:rsidR="00D70077" w:rsidRDefault="00D7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d8528868fb4d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225D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013B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0077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13DA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0825ba-c31a-4291-a48e-2336ab73fbe2.png" Id="Ra829a53a0430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0825ba-c31a-4291-a48e-2336ab73fbe2.png" Id="R59d8528868fb4d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2017-03-08T14:50:00Z</dcterms:created>
  <dcterms:modified xsi:type="dcterms:W3CDTF">2017-03-08T15:23:00Z</dcterms:modified>
</cp:coreProperties>
</file>