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152270">
        <w:rPr>
          <w:rFonts w:ascii="Arial" w:hAnsi="Arial" w:cs="Arial"/>
          <w:sz w:val="24"/>
          <w:szCs w:val="24"/>
        </w:rPr>
        <w:t>Monte Mor , nº 263</w:t>
      </w:r>
      <w:r w:rsidR="00A35AE9" w:rsidRPr="00F75516">
        <w:rPr>
          <w:rFonts w:ascii="Arial" w:hAnsi="Arial" w:cs="Arial"/>
          <w:sz w:val="24"/>
          <w:szCs w:val="24"/>
        </w:rPr>
        <w:t>, no bairro</w:t>
      </w:r>
      <w:r w:rsidR="00152270">
        <w:rPr>
          <w:rFonts w:ascii="Arial" w:hAnsi="Arial" w:cs="Arial"/>
          <w:sz w:val="24"/>
          <w:szCs w:val="24"/>
        </w:rPr>
        <w:t xml:space="preserve"> Jd das Laranjeiras.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52270">
      <w:pPr>
        <w:ind w:left="1440"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52270">
        <w:rPr>
          <w:rFonts w:ascii="Arial" w:hAnsi="Arial" w:cs="Arial"/>
          <w:bCs/>
          <w:sz w:val="24"/>
          <w:szCs w:val="24"/>
        </w:rPr>
        <w:t>Monte M</w:t>
      </w:r>
      <w:bookmarkStart w:id="0" w:name="_GoBack"/>
      <w:bookmarkEnd w:id="0"/>
      <w:r w:rsidR="00152270">
        <w:rPr>
          <w:rFonts w:ascii="Arial" w:hAnsi="Arial" w:cs="Arial"/>
          <w:bCs/>
          <w:sz w:val="24"/>
          <w:szCs w:val="24"/>
        </w:rPr>
        <w:t>or  em toda extensão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da </w:t>
      </w:r>
      <w:r w:rsidR="00152270">
        <w:rPr>
          <w:rFonts w:ascii="Arial" w:hAnsi="Arial" w:cs="Arial"/>
          <w:bCs/>
          <w:sz w:val="24"/>
          <w:szCs w:val="24"/>
        </w:rPr>
        <w:t>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152270">
        <w:rPr>
          <w:rFonts w:ascii="Arial" w:hAnsi="Arial" w:cs="Arial"/>
          <w:sz w:val="24"/>
          <w:szCs w:val="24"/>
        </w:rPr>
        <w:t>3 de fevereiro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22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22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22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227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6c400eae2d43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2270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8e86e6-be83-4871-8e65-cf2f6cd7ead8.png" Id="Ra2a8162e658e4a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8e86e6-be83-4871-8e65-cf2f6cd7ead8.png" Id="R0a6c400eae2d43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2017-02-23T18:24:00Z</dcterms:created>
  <dcterms:modified xsi:type="dcterms:W3CDTF">2017-02-23T18:24:00Z</dcterms:modified>
</cp:coreProperties>
</file>