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2049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A67A4" w:rsidRPr="00F75516" w:rsidRDefault="00CA67A4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34A39" w:rsidRDefault="00634A39" w:rsidP="00634A39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troca de lâmpada na Rua </w:t>
      </w:r>
      <w:r w:rsidR="003D7ACA">
        <w:rPr>
          <w:rFonts w:ascii="Arial" w:hAnsi="Arial" w:cs="Arial"/>
          <w:sz w:val="24"/>
          <w:szCs w:val="24"/>
        </w:rPr>
        <w:t>Antônio Mollon</w:t>
      </w:r>
      <w:r w:rsidR="00ED3E3E">
        <w:rPr>
          <w:rFonts w:ascii="Arial" w:hAnsi="Arial" w:cs="Arial"/>
          <w:sz w:val="24"/>
          <w:szCs w:val="24"/>
        </w:rPr>
        <w:t xml:space="preserve"> defronte ao nº 7</w:t>
      </w:r>
      <w:r w:rsidR="003D7ACA">
        <w:rPr>
          <w:rFonts w:ascii="Arial" w:hAnsi="Arial" w:cs="Arial"/>
          <w:sz w:val="24"/>
          <w:szCs w:val="24"/>
        </w:rPr>
        <w:t>08</w:t>
      </w:r>
      <w:r w:rsidR="00ED3E3E">
        <w:rPr>
          <w:rFonts w:ascii="Arial" w:hAnsi="Arial" w:cs="Arial"/>
          <w:sz w:val="24"/>
          <w:szCs w:val="24"/>
        </w:rPr>
        <w:t xml:space="preserve"> na</w:t>
      </w:r>
      <w:r>
        <w:rPr>
          <w:rFonts w:ascii="Arial" w:hAnsi="Arial" w:cs="Arial"/>
          <w:sz w:val="24"/>
          <w:szCs w:val="24"/>
        </w:rPr>
        <w:t xml:space="preserve"> </w:t>
      </w:r>
      <w:r w:rsidR="00ED3E3E">
        <w:rPr>
          <w:rFonts w:ascii="Arial" w:hAnsi="Arial" w:cs="Arial"/>
          <w:sz w:val="24"/>
          <w:szCs w:val="24"/>
        </w:rPr>
        <w:t>Vila Mollon IV</w:t>
      </w:r>
      <w:r>
        <w:rPr>
          <w:rFonts w:ascii="Arial" w:hAnsi="Arial" w:cs="Arial"/>
          <w:sz w:val="24"/>
          <w:szCs w:val="24"/>
        </w:rPr>
        <w:t>.</w:t>
      </w: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que proceda a troca de lâmpada na </w:t>
      </w:r>
      <w:r w:rsidR="003D7ACA">
        <w:rPr>
          <w:rFonts w:ascii="Arial" w:hAnsi="Arial" w:cs="Arial"/>
          <w:sz w:val="24"/>
          <w:szCs w:val="24"/>
        </w:rPr>
        <w:t xml:space="preserve">Rua Antônio Mollon defronte ao nº 708 </w:t>
      </w:r>
      <w:r w:rsidR="00ED3E3E">
        <w:rPr>
          <w:rFonts w:ascii="Arial" w:hAnsi="Arial" w:cs="Arial"/>
          <w:sz w:val="24"/>
          <w:szCs w:val="24"/>
        </w:rPr>
        <w:t>na Vila Mollon IV</w:t>
      </w:r>
      <w:r>
        <w:rPr>
          <w:rFonts w:ascii="Arial" w:hAnsi="Arial" w:cs="Arial"/>
          <w:sz w:val="24"/>
          <w:szCs w:val="24"/>
        </w:rPr>
        <w:t>.</w:t>
      </w:r>
    </w:p>
    <w:p w:rsidR="00634A39" w:rsidRPr="00BD3405" w:rsidRDefault="00634A39" w:rsidP="00634A39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634A39" w:rsidRPr="00D44C3A" w:rsidRDefault="00634A39" w:rsidP="00634A39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34A39" w:rsidRPr="004D60EE" w:rsidRDefault="00634A39" w:rsidP="00634A3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34A39" w:rsidRDefault="00634A39" w:rsidP="00634A3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a falta de iluminação nesse local está causando transtornos e insegurança.</w:t>
      </w:r>
    </w:p>
    <w:p w:rsidR="00634A39" w:rsidRDefault="00634A39" w:rsidP="00634A3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A67A4" w:rsidRDefault="00CA67A4" w:rsidP="00634A39">
      <w:pPr>
        <w:pStyle w:val="Recuodecorpodetexto2"/>
        <w:ind w:firstLine="0"/>
        <w:rPr>
          <w:rFonts w:ascii="Arial" w:hAnsi="Arial" w:cs="Arial"/>
        </w:rPr>
      </w:pPr>
      <w:bookmarkStart w:id="0" w:name="_GoBack"/>
      <w:bookmarkEnd w:id="0"/>
    </w:p>
    <w:p w:rsidR="00CA67A4" w:rsidRDefault="00CA67A4" w:rsidP="00CA67A4">
      <w:pPr>
        <w:pStyle w:val="Recuodecorpodetexto2"/>
        <w:rPr>
          <w:rFonts w:ascii="Arial" w:hAnsi="Arial" w:cs="Arial"/>
        </w:rPr>
      </w:pPr>
    </w:p>
    <w:p w:rsidR="00CA67A4" w:rsidRPr="00F75516" w:rsidRDefault="00CA67A4" w:rsidP="00CA67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D7ACA">
        <w:rPr>
          <w:rFonts w:ascii="Arial" w:hAnsi="Arial" w:cs="Arial"/>
          <w:sz w:val="24"/>
          <w:szCs w:val="24"/>
        </w:rPr>
        <w:t>23</w:t>
      </w:r>
      <w:r w:rsidR="00ED3E3E">
        <w:rPr>
          <w:rFonts w:ascii="Arial" w:hAnsi="Arial" w:cs="Arial"/>
          <w:sz w:val="24"/>
          <w:szCs w:val="24"/>
        </w:rPr>
        <w:t xml:space="preserve"> de fevereiro</w:t>
      </w:r>
      <w:r>
        <w:rPr>
          <w:rFonts w:ascii="Arial" w:hAnsi="Arial" w:cs="Arial"/>
          <w:sz w:val="24"/>
          <w:szCs w:val="24"/>
        </w:rPr>
        <w:t xml:space="preserve"> de 2017</w:t>
      </w:r>
      <w:r w:rsidR="005578B6">
        <w:rPr>
          <w:rFonts w:ascii="Arial" w:hAnsi="Arial" w:cs="Arial"/>
          <w:sz w:val="24"/>
          <w:szCs w:val="24"/>
        </w:rPr>
        <w:t>.</w:t>
      </w: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Default="00CA67A4" w:rsidP="00ED3E3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CA67A4" w:rsidRPr="003658FE" w:rsidRDefault="00CA67A4" w:rsidP="00ED3E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CA67A4" w:rsidRDefault="00CA67A4" w:rsidP="00ED3E3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B1BF6" w:rsidRDefault="00BB1BF6" w:rsidP="00634A3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A67A4" w:rsidRPr="00F75516" w:rsidRDefault="00CA67A4" w:rsidP="00634A39">
      <w:pPr>
        <w:outlineLvl w:val="0"/>
        <w:rPr>
          <w:rFonts w:ascii="Arial" w:hAnsi="Arial" w:cs="Arial"/>
          <w:sz w:val="24"/>
          <w:szCs w:val="24"/>
        </w:rPr>
      </w:pPr>
    </w:p>
    <w:sectPr w:rsidR="00CA67A4" w:rsidRPr="00F7551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51A" w:rsidRDefault="0087451A">
      <w:r>
        <w:separator/>
      </w:r>
    </w:p>
  </w:endnote>
  <w:endnote w:type="continuationSeparator" w:id="0">
    <w:p w:rsidR="0087451A" w:rsidRDefault="00874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51A" w:rsidRDefault="0087451A">
      <w:r>
        <w:separator/>
      </w:r>
    </w:p>
  </w:footnote>
  <w:footnote w:type="continuationSeparator" w:id="0">
    <w:p w:rsidR="0087451A" w:rsidRDefault="00874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2456E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5361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cfd6923154e455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D567C"/>
    <w:rsid w:val="001B478A"/>
    <w:rsid w:val="001D1394"/>
    <w:rsid w:val="002456E5"/>
    <w:rsid w:val="00322464"/>
    <w:rsid w:val="003235C4"/>
    <w:rsid w:val="0033648A"/>
    <w:rsid w:val="00373483"/>
    <w:rsid w:val="003D3AA8"/>
    <w:rsid w:val="003D7ACA"/>
    <w:rsid w:val="00442187"/>
    <w:rsid w:val="00454EAC"/>
    <w:rsid w:val="0049057E"/>
    <w:rsid w:val="004B57DB"/>
    <w:rsid w:val="004C67DE"/>
    <w:rsid w:val="00501DDD"/>
    <w:rsid w:val="005464F5"/>
    <w:rsid w:val="005576EC"/>
    <w:rsid w:val="005578B6"/>
    <w:rsid w:val="005921FC"/>
    <w:rsid w:val="005A3D8B"/>
    <w:rsid w:val="005B42C1"/>
    <w:rsid w:val="005E50B7"/>
    <w:rsid w:val="006012A9"/>
    <w:rsid w:val="00627013"/>
    <w:rsid w:val="00634A39"/>
    <w:rsid w:val="00705ABB"/>
    <w:rsid w:val="00795881"/>
    <w:rsid w:val="00825F9E"/>
    <w:rsid w:val="00863D81"/>
    <w:rsid w:val="0087451A"/>
    <w:rsid w:val="00910BDC"/>
    <w:rsid w:val="009367DF"/>
    <w:rsid w:val="009446A8"/>
    <w:rsid w:val="00950C97"/>
    <w:rsid w:val="00964DA5"/>
    <w:rsid w:val="009F196D"/>
    <w:rsid w:val="00A35AE9"/>
    <w:rsid w:val="00A5361F"/>
    <w:rsid w:val="00A71CAF"/>
    <w:rsid w:val="00A83B97"/>
    <w:rsid w:val="00A9035B"/>
    <w:rsid w:val="00A93037"/>
    <w:rsid w:val="00AA7144"/>
    <w:rsid w:val="00AD5C55"/>
    <w:rsid w:val="00AE702A"/>
    <w:rsid w:val="00AF7DA9"/>
    <w:rsid w:val="00B7146C"/>
    <w:rsid w:val="00BB1BF6"/>
    <w:rsid w:val="00BC6099"/>
    <w:rsid w:val="00BE1228"/>
    <w:rsid w:val="00CA67A4"/>
    <w:rsid w:val="00CC4B88"/>
    <w:rsid w:val="00CD613B"/>
    <w:rsid w:val="00CE75AA"/>
    <w:rsid w:val="00CF7F49"/>
    <w:rsid w:val="00D133C3"/>
    <w:rsid w:val="00D26CB3"/>
    <w:rsid w:val="00E903BB"/>
    <w:rsid w:val="00EB7D7D"/>
    <w:rsid w:val="00EC6EE4"/>
    <w:rsid w:val="00ED3E3E"/>
    <w:rsid w:val="00EE7983"/>
    <w:rsid w:val="00EF7644"/>
    <w:rsid w:val="00F16623"/>
    <w:rsid w:val="00F52E3F"/>
    <w:rsid w:val="00FE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364dc823-7fcd-4b7a-9de9-680bb352db98.png" Id="Reafd5b24df8d412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64dc823-7fcd-4b7a-9de9-680bb352db98.png" Id="Rdcfd6923154e455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2</cp:revision>
  <cp:lastPrinted>2013-01-24T12:50:00Z</cp:lastPrinted>
  <dcterms:created xsi:type="dcterms:W3CDTF">2017-02-23T15:49:00Z</dcterms:created>
  <dcterms:modified xsi:type="dcterms:W3CDTF">2017-02-23T15:49:00Z</dcterms:modified>
</cp:coreProperties>
</file>