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>lâmpada</w:t>
      </w:r>
      <w:r w:rsidR="0054402C">
        <w:rPr>
          <w:rFonts w:ascii="Arial" w:hAnsi="Arial" w:cs="Arial"/>
          <w:sz w:val="24"/>
          <w:szCs w:val="24"/>
        </w:rPr>
        <w:t>s</w:t>
      </w:r>
      <w:r w:rsidR="009E7BDF" w:rsidRPr="009E7BDF">
        <w:rPr>
          <w:rFonts w:ascii="Arial" w:hAnsi="Arial" w:cs="Arial"/>
          <w:sz w:val="24"/>
          <w:szCs w:val="24"/>
        </w:rPr>
        <w:t xml:space="preserve"> na </w:t>
      </w:r>
      <w:r w:rsidR="000A3ED7">
        <w:rPr>
          <w:rFonts w:ascii="Arial" w:hAnsi="Arial" w:cs="Arial"/>
          <w:sz w:val="24"/>
          <w:szCs w:val="24"/>
        </w:rPr>
        <w:t xml:space="preserve">Rua </w:t>
      </w:r>
      <w:r w:rsidR="004462A5">
        <w:rPr>
          <w:rFonts w:ascii="Arial" w:hAnsi="Arial" w:cs="Arial"/>
          <w:sz w:val="24"/>
          <w:szCs w:val="24"/>
        </w:rPr>
        <w:t>do Ouro, defronte o nº 1563 no Mollon.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 a t</w:t>
      </w:r>
      <w:r w:rsidR="000A3ED7" w:rsidRPr="009E7BDF">
        <w:rPr>
          <w:rFonts w:ascii="Arial" w:hAnsi="Arial" w:cs="Arial"/>
          <w:sz w:val="24"/>
          <w:szCs w:val="24"/>
        </w:rPr>
        <w:t>roca de lâmpada</w:t>
      </w:r>
      <w:r w:rsidR="000A3ED7">
        <w:rPr>
          <w:rFonts w:ascii="Arial" w:hAnsi="Arial" w:cs="Arial"/>
          <w:sz w:val="24"/>
          <w:szCs w:val="24"/>
        </w:rPr>
        <w:t>s</w:t>
      </w:r>
      <w:r w:rsidR="000A3ED7" w:rsidRPr="009E7BDF">
        <w:rPr>
          <w:rFonts w:ascii="Arial" w:hAnsi="Arial" w:cs="Arial"/>
          <w:sz w:val="24"/>
          <w:szCs w:val="24"/>
        </w:rPr>
        <w:t xml:space="preserve"> na </w:t>
      </w:r>
      <w:r w:rsidR="000A3ED7">
        <w:rPr>
          <w:rFonts w:ascii="Arial" w:hAnsi="Arial" w:cs="Arial"/>
          <w:sz w:val="24"/>
          <w:szCs w:val="24"/>
        </w:rPr>
        <w:t xml:space="preserve">Rua </w:t>
      </w:r>
      <w:r w:rsidR="004462A5">
        <w:rPr>
          <w:rFonts w:ascii="Arial" w:hAnsi="Arial" w:cs="Arial"/>
          <w:sz w:val="24"/>
          <w:szCs w:val="24"/>
        </w:rPr>
        <w:t>do Ouro, defronte o nº 1563 no Mollon.</w:t>
      </w:r>
      <w:bookmarkStart w:id="0" w:name="_GoBack"/>
      <w:bookmarkEnd w:id="0"/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</w:t>
      </w:r>
      <w:r w:rsidR="0054402C">
        <w:rPr>
          <w:rFonts w:ascii="Arial" w:hAnsi="Arial" w:cs="Arial"/>
          <w:sz w:val="24"/>
          <w:szCs w:val="24"/>
        </w:rPr>
        <w:t>s</w:t>
      </w:r>
      <w:r w:rsidR="0018381E">
        <w:rPr>
          <w:rFonts w:ascii="Arial" w:hAnsi="Arial" w:cs="Arial"/>
          <w:sz w:val="24"/>
          <w:szCs w:val="24"/>
        </w:rPr>
        <w:t xml:space="preserve"> loca</w:t>
      </w:r>
      <w:r w:rsidR="0054402C">
        <w:rPr>
          <w:rFonts w:ascii="Arial" w:hAnsi="Arial" w:cs="Arial"/>
          <w:sz w:val="24"/>
          <w:szCs w:val="24"/>
        </w:rPr>
        <w:t>is</w:t>
      </w:r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0A3ED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b0816865754b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5bb2d8-836d-4775-942f-97308b4593af.png" Id="Rb4c91b4ec2f24c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5bb2d8-836d-4775-942f-97308b4593af.png" Id="Rd9b0816865754b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806-912F-4B1D-898A-C01EFB19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104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2017-02-16T18:25:00Z</dcterms:modified>
</cp:coreProperties>
</file>