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EB4" w:rsidRPr="00AE702A" w:rsidRDefault="00430EB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430EB4" w:rsidRPr="00D26CB3" w:rsidRDefault="00430EB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224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6FC1" w:rsidRPr="00430EB4" w:rsidRDefault="004B6CC0" w:rsidP="00F769F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430EB4">
        <w:rPr>
          <w:rFonts w:ascii="Arial" w:hAnsi="Arial" w:cs="Arial"/>
          <w:b/>
        </w:rPr>
        <w:t xml:space="preserve">Requer </w:t>
      </w:r>
      <w:r w:rsidR="00B75A33" w:rsidRPr="00430EB4">
        <w:rPr>
          <w:rFonts w:ascii="Arial" w:hAnsi="Arial" w:cs="Arial"/>
          <w:b/>
        </w:rPr>
        <w:t xml:space="preserve">ao Poder </w:t>
      </w:r>
      <w:r w:rsidR="00624A84" w:rsidRPr="00430EB4">
        <w:rPr>
          <w:rFonts w:ascii="Arial" w:hAnsi="Arial" w:cs="Arial"/>
          <w:b/>
        </w:rPr>
        <w:t xml:space="preserve">Executivo </w:t>
      </w:r>
      <w:r w:rsidR="00C45162" w:rsidRPr="00430EB4">
        <w:rPr>
          <w:rFonts w:ascii="Arial" w:hAnsi="Arial" w:cs="Arial"/>
          <w:b/>
        </w:rPr>
        <w:t xml:space="preserve">Municipal </w:t>
      </w:r>
      <w:r w:rsidR="00624A84" w:rsidRPr="00430EB4">
        <w:rPr>
          <w:rFonts w:ascii="Arial" w:hAnsi="Arial" w:cs="Arial"/>
          <w:b/>
        </w:rPr>
        <w:t>informações</w:t>
      </w:r>
      <w:r w:rsidRPr="00430EB4">
        <w:rPr>
          <w:rFonts w:ascii="Arial" w:hAnsi="Arial" w:cs="Arial"/>
          <w:b/>
        </w:rPr>
        <w:t xml:space="preserve"> </w:t>
      </w:r>
      <w:r w:rsidR="00BD1CDC" w:rsidRPr="00430EB4">
        <w:rPr>
          <w:rFonts w:ascii="Arial" w:hAnsi="Arial" w:cs="Arial"/>
          <w:b/>
        </w:rPr>
        <w:t xml:space="preserve">a respeito </w:t>
      </w:r>
      <w:r w:rsidR="00430EB4" w:rsidRPr="00430EB4">
        <w:rPr>
          <w:rFonts w:ascii="Arial" w:hAnsi="Arial" w:cs="Arial"/>
          <w:b/>
        </w:rPr>
        <w:t>Velório Municipal Berto lira, conforme especifica.</w:t>
      </w:r>
      <w:r w:rsidR="00F769F4" w:rsidRPr="00430EB4">
        <w:rPr>
          <w:rFonts w:ascii="Arial" w:hAnsi="Arial" w:cs="Arial"/>
          <w:b/>
        </w:rPr>
        <w:t xml:space="preserve"> </w:t>
      </w:r>
    </w:p>
    <w:p w:rsidR="00766FC1" w:rsidRPr="00430EB4" w:rsidRDefault="00766FC1" w:rsidP="00766FC1">
      <w:pPr>
        <w:jc w:val="both"/>
        <w:rPr>
          <w:rFonts w:ascii="Arial" w:hAnsi="Arial" w:cs="Arial"/>
          <w:b/>
          <w:sz w:val="24"/>
          <w:szCs w:val="24"/>
        </w:rPr>
      </w:pPr>
      <w:r w:rsidRPr="00430EB4">
        <w:rPr>
          <w:rFonts w:ascii="Arial" w:hAnsi="Arial" w:cs="Arial"/>
          <w:b/>
          <w:sz w:val="24"/>
          <w:szCs w:val="24"/>
        </w:rPr>
        <w:t xml:space="preserve">         </w:t>
      </w:r>
    </w:p>
    <w:p w:rsidR="00131C98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</w:p>
    <w:p w:rsidR="00766FC1" w:rsidRDefault="00131C98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66FC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31C98" w:rsidRDefault="00131C98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61B" w:rsidRPr="00430EB4" w:rsidRDefault="00766FC1" w:rsidP="00C45162">
      <w:pPr>
        <w:tabs>
          <w:tab w:val="left" w:pos="1134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430EB4">
        <w:rPr>
          <w:rFonts w:ascii="Arial" w:hAnsi="Arial" w:cs="Arial"/>
          <w:b/>
          <w:sz w:val="24"/>
          <w:szCs w:val="24"/>
        </w:rPr>
        <w:t xml:space="preserve">                 Nos termos do Art. 1</w:t>
      </w:r>
      <w:r w:rsidR="00D140D2" w:rsidRPr="00430EB4">
        <w:rPr>
          <w:rFonts w:ascii="Arial" w:hAnsi="Arial" w:cs="Arial"/>
          <w:b/>
          <w:sz w:val="24"/>
          <w:szCs w:val="24"/>
        </w:rPr>
        <w:t xml:space="preserve">07, </w:t>
      </w:r>
      <w:r w:rsidR="000A5BEC" w:rsidRPr="00430EB4">
        <w:rPr>
          <w:rFonts w:ascii="Arial" w:hAnsi="Arial" w:cs="Arial"/>
          <w:b/>
          <w:sz w:val="24"/>
          <w:szCs w:val="24"/>
        </w:rPr>
        <w:t>VIII</w:t>
      </w:r>
      <w:r w:rsidRPr="00430EB4">
        <w:rPr>
          <w:rFonts w:ascii="Arial" w:hAnsi="Arial" w:cs="Arial"/>
          <w:b/>
          <w:sz w:val="24"/>
          <w:szCs w:val="24"/>
        </w:rPr>
        <w:t xml:space="preserve"> do Regimento Interno desta Casa de Leis, dirijo-me a </w:t>
      </w:r>
      <w:r w:rsidR="00131C98" w:rsidRPr="00430EB4">
        <w:rPr>
          <w:rFonts w:ascii="Arial" w:hAnsi="Arial" w:cs="Arial"/>
          <w:b/>
          <w:sz w:val="24"/>
          <w:szCs w:val="24"/>
        </w:rPr>
        <w:t>Vossa Excelência para requer</w:t>
      </w:r>
      <w:r w:rsidR="00236C12" w:rsidRPr="00430EB4">
        <w:rPr>
          <w:rFonts w:ascii="Arial" w:hAnsi="Arial" w:cs="Arial"/>
          <w:b/>
          <w:sz w:val="24"/>
          <w:szCs w:val="24"/>
        </w:rPr>
        <w:t>er</w:t>
      </w:r>
      <w:r w:rsidR="00131C98" w:rsidRPr="00430EB4">
        <w:rPr>
          <w:rFonts w:ascii="Arial" w:hAnsi="Arial" w:cs="Arial"/>
          <w:b/>
          <w:sz w:val="24"/>
          <w:szCs w:val="24"/>
        </w:rPr>
        <w:t xml:space="preserve"> informações complementares a respeito </w:t>
      </w:r>
      <w:r w:rsidR="00236C12" w:rsidRPr="00430EB4">
        <w:rPr>
          <w:rFonts w:ascii="Arial" w:hAnsi="Arial" w:cs="Arial"/>
          <w:b/>
          <w:sz w:val="24"/>
          <w:szCs w:val="24"/>
        </w:rPr>
        <w:t xml:space="preserve">das recentes obras realizadas no Velório Municipal </w:t>
      </w:r>
      <w:r w:rsidR="00430EB4" w:rsidRPr="00430EB4">
        <w:rPr>
          <w:rFonts w:ascii="Arial" w:hAnsi="Arial" w:cs="Arial"/>
          <w:b/>
          <w:sz w:val="24"/>
          <w:szCs w:val="24"/>
        </w:rPr>
        <w:t>“</w:t>
      </w:r>
      <w:r w:rsidR="00236C12" w:rsidRPr="00430EB4">
        <w:rPr>
          <w:rFonts w:ascii="Arial" w:hAnsi="Arial" w:cs="Arial"/>
          <w:b/>
          <w:sz w:val="24"/>
          <w:szCs w:val="24"/>
        </w:rPr>
        <w:t>Berto Lira”</w:t>
      </w:r>
      <w:r w:rsidR="00430EB4">
        <w:rPr>
          <w:rFonts w:ascii="Arial" w:hAnsi="Arial" w:cs="Arial"/>
          <w:b/>
          <w:sz w:val="24"/>
          <w:szCs w:val="24"/>
        </w:rPr>
        <w:t>.</w:t>
      </w:r>
    </w:p>
    <w:p w:rsidR="00505E28" w:rsidRDefault="00F1061B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058DA" w:rsidRDefault="008058D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24A84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>-se que</w:t>
      </w:r>
      <w:r w:rsidR="00197D53">
        <w:rPr>
          <w:rFonts w:ascii="Arial" w:hAnsi="Arial" w:cs="Arial"/>
          <w:sz w:val="24"/>
          <w:szCs w:val="24"/>
        </w:rPr>
        <w:t xml:space="preserve"> </w:t>
      </w:r>
      <w:r w:rsidR="002A1350">
        <w:rPr>
          <w:rFonts w:ascii="Arial" w:hAnsi="Arial" w:cs="Arial"/>
          <w:sz w:val="24"/>
          <w:szCs w:val="24"/>
        </w:rPr>
        <w:t xml:space="preserve">o </w:t>
      </w:r>
      <w:r w:rsidR="00BA5231">
        <w:rPr>
          <w:rFonts w:ascii="Arial" w:hAnsi="Arial" w:cs="Arial"/>
          <w:sz w:val="24"/>
          <w:szCs w:val="24"/>
        </w:rPr>
        <w:t>V</w:t>
      </w:r>
      <w:r w:rsidR="002A1350">
        <w:rPr>
          <w:rFonts w:ascii="Arial" w:hAnsi="Arial" w:cs="Arial"/>
          <w:sz w:val="24"/>
          <w:szCs w:val="24"/>
        </w:rPr>
        <w:t xml:space="preserve">elório </w:t>
      </w:r>
      <w:r w:rsidR="00BA5231">
        <w:rPr>
          <w:rFonts w:ascii="Arial" w:hAnsi="Arial" w:cs="Arial"/>
          <w:sz w:val="24"/>
          <w:szCs w:val="24"/>
        </w:rPr>
        <w:t>M</w:t>
      </w:r>
      <w:r w:rsidR="002A1350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 xml:space="preserve"> (Berto Lira) passou por reforma total á pouco tempo.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E467F1" w:rsidRDefault="008058D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6283">
        <w:rPr>
          <w:rFonts w:ascii="Arial" w:hAnsi="Arial" w:cs="Arial"/>
          <w:sz w:val="24"/>
          <w:szCs w:val="24"/>
        </w:rPr>
        <w:t>Considerando</w:t>
      </w:r>
      <w:r w:rsidR="00E467F1">
        <w:rPr>
          <w:rFonts w:ascii="Arial" w:hAnsi="Arial" w:cs="Arial"/>
          <w:sz w:val="24"/>
          <w:szCs w:val="24"/>
        </w:rPr>
        <w:t>-se que</w:t>
      </w:r>
      <w:r w:rsidR="00197D53">
        <w:rPr>
          <w:rFonts w:ascii="Arial" w:hAnsi="Arial" w:cs="Arial"/>
          <w:sz w:val="24"/>
          <w:szCs w:val="24"/>
        </w:rPr>
        <w:t xml:space="preserve"> a empresa pr</w:t>
      </w:r>
      <w:r>
        <w:rPr>
          <w:rFonts w:ascii="Arial" w:hAnsi="Arial" w:cs="Arial"/>
          <w:sz w:val="24"/>
          <w:szCs w:val="24"/>
        </w:rPr>
        <w:t>estadora do serviço de reforma, mesmo sendo como doadora, fica responsável pela obra após o seu término.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058DA" w:rsidRDefault="008058D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</w:t>
      </w:r>
      <w:r w:rsidR="00197D53">
        <w:rPr>
          <w:rFonts w:ascii="Arial" w:hAnsi="Arial" w:cs="Arial"/>
          <w:sz w:val="24"/>
          <w:szCs w:val="24"/>
        </w:rPr>
        <w:t>onsiderando-se que a noticia vei</w:t>
      </w:r>
      <w:r>
        <w:rPr>
          <w:rFonts w:ascii="Arial" w:hAnsi="Arial" w:cs="Arial"/>
          <w:sz w:val="24"/>
          <w:szCs w:val="24"/>
        </w:rPr>
        <w:t>culada pelas redes sociais e pelos órgãos de imprensa da ci</w:t>
      </w:r>
      <w:r w:rsidR="00430EB4">
        <w:rPr>
          <w:rFonts w:ascii="Arial" w:hAnsi="Arial" w:cs="Arial"/>
          <w:sz w:val="24"/>
          <w:szCs w:val="24"/>
        </w:rPr>
        <w:t>dade e região, onde se vê o</w:t>
      </w:r>
      <w:r>
        <w:rPr>
          <w:rFonts w:ascii="Arial" w:hAnsi="Arial" w:cs="Arial"/>
          <w:sz w:val="24"/>
          <w:szCs w:val="24"/>
        </w:rPr>
        <w:t xml:space="preserve"> velório</w:t>
      </w:r>
      <w:r w:rsidR="00430EB4">
        <w:rPr>
          <w:rFonts w:ascii="Arial" w:hAnsi="Arial" w:cs="Arial"/>
          <w:sz w:val="24"/>
          <w:szCs w:val="24"/>
        </w:rPr>
        <w:t xml:space="preserve"> após a sua reforma</w:t>
      </w:r>
      <w:r>
        <w:rPr>
          <w:rFonts w:ascii="Arial" w:hAnsi="Arial" w:cs="Arial"/>
          <w:sz w:val="24"/>
          <w:szCs w:val="24"/>
        </w:rPr>
        <w:t xml:space="preserve">, totalmente alagado pela chuva, causando transtorno aos familiares na despedida de seus entes queridos. 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058DA" w:rsidRDefault="008058D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Considerando-se que o custo da nova reforma, para solucionar os problemas de alagamento e infiltração no velório, não recaia aos cofres públicos, ou seja, que a população não pague por uma obra </w:t>
      </w:r>
      <w:r w:rsidR="00430EB4">
        <w:rPr>
          <w:rFonts w:ascii="Arial" w:hAnsi="Arial" w:cs="Arial"/>
          <w:sz w:val="24"/>
          <w:szCs w:val="24"/>
        </w:rPr>
        <w:t xml:space="preserve">(reforma) </w:t>
      </w:r>
      <w:r>
        <w:rPr>
          <w:rFonts w:ascii="Arial" w:hAnsi="Arial" w:cs="Arial"/>
          <w:sz w:val="24"/>
          <w:szCs w:val="24"/>
        </w:rPr>
        <w:t xml:space="preserve">mal </w:t>
      </w:r>
      <w:r w:rsidR="006F7AB6">
        <w:rPr>
          <w:rFonts w:ascii="Arial" w:hAnsi="Arial" w:cs="Arial"/>
          <w:sz w:val="24"/>
          <w:szCs w:val="24"/>
        </w:rPr>
        <w:t>executada.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03ED" w:rsidRDefault="001503ED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503ED" w:rsidRDefault="001503ED" w:rsidP="001503E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Faz-se necessário </w:t>
      </w:r>
      <w:r w:rsidR="009B60A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esclarecimento de várias questões e informações </w:t>
      </w:r>
      <w:r w:rsidR="009B60A3">
        <w:rPr>
          <w:rFonts w:ascii="Arial" w:hAnsi="Arial" w:cs="Arial"/>
          <w:sz w:val="24"/>
          <w:szCs w:val="24"/>
        </w:rPr>
        <w:t>aqui requisitadas.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03ED" w:rsidRDefault="001503ED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800F5" w:rsidRDefault="009B60A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Dessa forma requeiro:</w:t>
      </w:r>
    </w:p>
    <w:p w:rsidR="0041418C" w:rsidRDefault="0041418C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800F5" w:rsidRDefault="006800F5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6800F5" w:rsidRDefault="0041418C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6E23">
        <w:rPr>
          <w:rFonts w:ascii="Arial" w:hAnsi="Arial" w:cs="Arial"/>
          <w:sz w:val="24"/>
          <w:szCs w:val="24"/>
        </w:rPr>
        <w:t xml:space="preserve">I - </w:t>
      </w:r>
      <w:r w:rsidR="006800F5">
        <w:rPr>
          <w:rFonts w:ascii="Arial" w:hAnsi="Arial" w:cs="Arial"/>
          <w:sz w:val="24"/>
          <w:szCs w:val="24"/>
        </w:rPr>
        <w:t>Copia do edital de licitação para a reforma do prédio do Velório Municipal “Berto Lira”, reforma essa feita pela Construtora Sega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1418C" w:rsidRDefault="0041418C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6E23">
        <w:rPr>
          <w:rFonts w:ascii="Arial" w:hAnsi="Arial" w:cs="Arial"/>
          <w:sz w:val="24"/>
          <w:szCs w:val="24"/>
        </w:rPr>
        <w:t>II - C</w:t>
      </w:r>
      <w:r>
        <w:rPr>
          <w:rFonts w:ascii="Arial" w:hAnsi="Arial" w:cs="Arial"/>
          <w:sz w:val="24"/>
          <w:szCs w:val="24"/>
        </w:rPr>
        <w:t xml:space="preserve">opia do “Termo de Doação”, da Construtora Sega </w:t>
      </w:r>
      <w:r w:rsidR="00B40D2F">
        <w:rPr>
          <w:rFonts w:ascii="Arial" w:hAnsi="Arial" w:cs="Arial"/>
          <w:sz w:val="24"/>
          <w:szCs w:val="24"/>
        </w:rPr>
        <w:t>para a reforma do prédio do Veló</w:t>
      </w:r>
      <w:r>
        <w:rPr>
          <w:rFonts w:ascii="Arial" w:hAnsi="Arial" w:cs="Arial"/>
          <w:sz w:val="24"/>
          <w:szCs w:val="24"/>
        </w:rPr>
        <w:t xml:space="preserve">rio Municipal “Berto Lira”. 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B40D2F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184B69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0D2F" w:rsidRDefault="00184B69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86E23">
        <w:rPr>
          <w:rFonts w:ascii="Arial" w:hAnsi="Arial" w:cs="Arial"/>
          <w:sz w:val="24"/>
          <w:szCs w:val="24"/>
        </w:rPr>
        <w:t xml:space="preserve">III - </w:t>
      </w:r>
      <w:r w:rsidR="00B40D2F">
        <w:rPr>
          <w:rFonts w:ascii="Arial" w:hAnsi="Arial" w:cs="Arial"/>
          <w:sz w:val="24"/>
          <w:szCs w:val="24"/>
        </w:rPr>
        <w:t>Copia do contrato com a Construtora Sega para a reforma do prédio do Velório Municipal “Berto Lira“.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0D2F" w:rsidRDefault="00B40D2F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86E23">
        <w:rPr>
          <w:rFonts w:ascii="Arial" w:hAnsi="Arial" w:cs="Arial"/>
          <w:sz w:val="24"/>
          <w:szCs w:val="24"/>
        </w:rPr>
        <w:t xml:space="preserve">IV - </w:t>
      </w:r>
      <w:r>
        <w:rPr>
          <w:rFonts w:ascii="Arial" w:hAnsi="Arial" w:cs="Arial"/>
          <w:sz w:val="24"/>
          <w:szCs w:val="24"/>
        </w:rPr>
        <w:t>Copia do Edital de “Chamamento Público“ para a reforma do prédio do Velório “Berto Lira”.</w:t>
      </w:r>
    </w:p>
    <w:p w:rsidR="000317E7" w:rsidRDefault="000317E7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36C12" w:rsidRDefault="009B60A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Requeiro também informações sobre as questões:</w:t>
      </w:r>
    </w:p>
    <w:p w:rsidR="009B60A3" w:rsidRDefault="009B60A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0D2F" w:rsidRDefault="00B40D2F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86E23">
        <w:rPr>
          <w:rFonts w:ascii="Arial" w:hAnsi="Arial" w:cs="Arial"/>
          <w:sz w:val="24"/>
          <w:szCs w:val="24"/>
        </w:rPr>
        <w:t xml:space="preserve">V - </w:t>
      </w:r>
      <w:r>
        <w:rPr>
          <w:rFonts w:ascii="Arial" w:hAnsi="Arial" w:cs="Arial"/>
          <w:sz w:val="24"/>
          <w:szCs w:val="24"/>
        </w:rPr>
        <w:t>Como foi realizado o cronograma financeiro da obra em questão?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0D2F" w:rsidRDefault="00B40D2F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86E23">
        <w:rPr>
          <w:rFonts w:ascii="Arial" w:hAnsi="Arial" w:cs="Arial"/>
          <w:sz w:val="24"/>
          <w:szCs w:val="24"/>
        </w:rPr>
        <w:t xml:space="preserve">VI - </w:t>
      </w:r>
      <w:r>
        <w:rPr>
          <w:rFonts w:ascii="Arial" w:hAnsi="Arial" w:cs="Arial"/>
          <w:sz w:val="24"/>
          <w:szCs w:val="24"/>
        </w:rPr>
        <w:t>Qual foi o custo total da obra?</w:t>
      </w:r>
    </w:p>
    <w:p w:rsidR="009B60A3" w:rsidRDefault="009B60A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0D2F" w:rsidRDefault="00B40D2F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86E23">
        <w:rPr>
          <w:rFonts w:ascii="Arial" w:hAnsi="Arial" w:cs="Arial"/>
          <w:sz w:val="24"/>
          <w:szCs w:val="24"/>
        </w:rPr>
        <w:t>VII -</w:t>
      </w:r>
      <w:r w:rsidR="00430E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obra foi fiscalizada pela Secretaria de Obras do Município?</w:t>
      </w:r>
    </w:p>
    <w:p w:rsidR="00236C12" w:rsidRDefault="00236C1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0D2F" w:rsidRDefault="00B40D2F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86E23">
        <w:rPr>
          <w:rFonts w:ascii="Arial" w:hAnsi="Arial" w:cs="Arial"/>
          <w:sz w:val="24"/>
          <w:szCs w:val="24"/>
        </w:rPr>
        <w:t xml:space="preserve">VIII - </w:t>
      </w:r>
      <w:r>
        <w:rPr>
          <w:rFonts w:ascii="Arial" w:hAnsi="Arial" w:cs="Arial"/>
          <w:sz w:val="24"/>
          <w:szCs w:val="24"/>
        </w:rPr>
        <w:t>Quem foi o responsável pela obra?</w:t>
      </w:r>
    </w:p>
    <w:p w:rsidR="00430EB4" w:rsidRDefault="00430EB4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30EB4" w:rsidRDefault="00430EB4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IX – Existiu por parte do Corpo de Bombeiros, o Alvará para a liberação da obra, caso positivo, favor enviar cópia do laudo e Alvará, caso negativo, detalhar os motivos.</w:t>
      </w:r>
    </w:p>
    <w:p w:rsidR="00430EB4" w:rsidRDefault="00430EB4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430EB4" w:rsidRDefault="00197D5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418C" w:rsidRDefault="0041418C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6B8A">
        <w:rPr>
          <w:rFonts w:ascii="Arial" w:hAnsi="Arial" w:cs="Arial"/>
          <w:sz w:val="24"/>
          <w:szCs w:val="24"/>
        </w:rPr>
        <w:t>16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E06B8A">
        <w:rPr>
          <w:rFonts w:ascii="Arial" w:hAnsi="Arial" w:cs="Arial"/>
          <w:sz w:val="24"/>
          <w:szCs w:val="24"/>
        </w:rPr>
        <w:t>Fevereiro</w:t>
      </w:r>
      <w:r w:rsidR="00766FC1">
        <w:rPr>
          <w:rFonts w:ascii="Arial" w:hAnsi="Arial" w:cs="Arial"/>
          <w:sz w:val="24"/>
          <w:szCs w:val="24"/>
        </w:rPr>
        <w:t xml:space="preserve"> de 2017.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4B69" w:rsidRDefault="00184B69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84B69" w:rsidRDefault="00184B69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84B69" w:rsidRDefault="00184B69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D6" w:rsidRDefault="00FD16D6" w:rsidP="0095785F">
      <w:r>
        <w:separator/>
      </w:r>
    </w:p>
  </w:endnote>
  <w:endnote w:type="continuationSeparator" w:id="0">
    <w:p w:rsidR="00FD16D6" w:rsidRDefault="00FD16D6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D6" w:rsidRDefault="00FD16D6" w:rsidP="0095785F">
      <w:r>
        <w:separator/>
      </w:r>
    </w:p>
  </w:footnote>
  <w:footnote w:type="continuationSeparator" w:id="0">
    <w:p w:rsidR="00FD16D6" w:rsidRDefault="00FD16D6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B4" w:rsidRPr="00DD284D" w:rsidRDefault="00430EB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 w:rsidR="00CA2118" w:rsidRDefault="00FD16D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FE0"/>
    <w:multiLevelType w:val="hybridMultilevel"/>
    <w:tmpl w:val="A4840B2A"/>
    <w:lvl w:ilvl="0" w:tplc="6A42C874">
      <w:start w:val="1"/>
      <w:numFmt w:val="decimal"/>
      <w:lvlText w:val="%1)"/>
      <w:lvlJc w:val="left"/>
      <w:pPr>
        <w:ind w:left="13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26218"/>
    <w:rsid w:val="000301D1"/>
    <w:rsid w:val="000317E7"/>
    <w:rsid w:val="00070E85"/>
    <w:rsid w:val="000A56A0"/>
    <w:rsid w:val="000A5BEC"/>
    <w:rsid w:val="000D5C1C"/>
    <w:rsid w:val="001037B6"/>
    <w:rsid w:val="001204A4"/>
    <w:rsid w:val="00127B75"/>
    <w:rsid w:val="00131C98"/>
    <w:rsid w:val="001361B1"/>
    <w:rsid w:val="001503ED"/>
    <w:rsid w:val="00153A27"/>
    <w:rsid w:val="00174870"/>
    <w:rsid w:val="00184B69"/>
    <w:rsid w:val="00197D53"/>
    <w:rsid w:val="001A6583"/>
    <w:rsid w:val="001A75C0"/>
    <w:rsid w:val="001E7143"/>
    <w:rsid w:val="001F380B"/>
    <w:rsid w:val="001F5751"/>
    <w:rsid w:val="001F6AF6"/>
    <w:rsid w:val="00233E6B"/>
    <w:rsid w:val="00236C12"/>
    <w:rsid w:val="0024536D"/>
    <w:rsid w:val="002A1350"/>
    <w:rsid w:val="002E416C"/>
    <w:rsid w:val="002E4F30"/>
    <w:rsid w:val="003013D6"/>
    <w:rsid w:val="003163BF"/>
    <w:rsid w:val="003533E1"/>
    <w:rsid w:val="00353521"/>
    <w:rsid w:val="00360F86"/>
    <w:rsid w:val="003859AD"/>
    <w:rsid w:val="00397D00"/>
    <w:rsid w:val="003B6283"/>
    <w:rsid w:val="003E11ED"/>
    <w:rsid w:val="003E175A"/>
    <w:rsid w:val="003F2B6D"/>
    <w:rsid w:val="003F40CA"/>
    <w:rsid w:val="0041418C"/>
    <w:rsid w:val="00430EB4"/>
    <w:rsid w:val="00451338"/>
    <w:rsid w:val="0048679C"/>
    <w:rsid w:val="004A5211"/>
    <w:rsid w:val="004B6417"/>
    <w:rsid w:val="004B6CC0"/>
    <w:rsid w:val="004F7EDE"/>
    <w:rsid w:val="00505E28"/>
    <w:rsid w:val="00537E5B"/>
    <w:rsid w:val="0055078D"/>
    <w:rsid w:val="00557527"/>
    <w:rsid w:val="00586E8F"/>
    <w:rsid w:val="005D55BA"/>
    <w:rsid w:val="005F18E0"/>
    <w:rsid w:val="00624A84"/>
    <w:rsid w:val="00656488"/>
    <w:rsid w:val="006800F5"/>
    <w:rsid w:val="00686E23"/>
    <w:rsid w:val="006B216D"/>
    <w:rsid w:val="006B3220"/>
    <w:rsid w:val="006D64B7"/>
    <w:rsid w:val="006F276C"/>
    <w:rsid w:val="006F7AB6"/>
    <w:rsid w:val="00724122"/>
    <w:rsid w:val="00766FC1"/>
    <w:rsid w:val="007A3125"/>
    <w:rsid w:val="007C63AB"/>
    <w:rsid w:val="007E4A3A"/>
    <w:rsid w:val="008058DA"/>
    <w:rsid w:val="00815363"/>
    <w:rsid w:val="0083216D"/>
    <w:rsid w:val="00894130"/>
    <w:rsid w:val="008A02F6"/>
    <w:rsid w:val="008A3AF8"/>
    <w:rsid w:val="009142E3"/>
    <w:rsid w:val="00945438"/>
    <w:rsid w:val="0095785F"/>
    <w:rsid w:val="009740C0"/>
    <w:rsid w:val="009B60A3"/>
    <w:rsid w:val="009D6441"/>
    <w:rsid w:val="009F726F"/>
    <w:rsid w:val="00A16E12"/>
    <w:rsid w:val="00A528BE"/>
    <w:rsid w:val="00A81175"/>
    <w:rsid w:val="00AB49E7"/>
    <w:rsid w:val="00AC6489"/>
    <w:rsid w:val="00AF0F0F"/>
    <w:rsid w:val="00B2025C"/>
    <w:rsid w:val="00B21EB9"/>
    <w:rsid w:val="00B40D2F"/>
    <w:rsid w:val="00B46119"/>
    <w:rsid w:val="00B55092"/>
    <w:rsid w:val="00B75A33"/>
    <w:rsid w:val="00B7791C"/>
    <w:rsid w:val="00BA5231"/>
    <w:rsid w:val="00BC3ED7"/>
    <w:rsid w:val="00BD1CDC"/>
    <w:rsid w:val="00BE48A4"/>
    <w:rsid w:val="00BE5C08"/>
    <w:rsid w:val="00C2700C"/>
    <w:rsid w:val="00C45162"/>
    <w:rsid w:val="00C537A2"/>
    <w:rsid w:val="00CA2118"/>
    <w:rsid w:val="00CC1F9C"/>
    <w:rsid w:val="00CE451C"/>
    <w:rsid w:val="00D140D2"/>
    <w:rsid w:val="00D26AAF"/>
    <w:rsid w:val="00D91D3E"/>
    <w:rsid w:val="00D92589"/>
    <w:rsid w:val="00DA22ED"/>
    <w:rsid w:val="00DA2C2A"/>
    <w:rsid w:val="00DA5E49"/>
    <w:rsid w:val="00DB67A0"/>
    <w:rsid w:val="00DC7141"/>
    <w:rsid w:val="00DD284D"/>
    <w:rsid w:val="00DE3C2A"/>
    <w:rsid w:val="00DE58F8"/>
    <w:rsid w:val="00E06B8A"/>
    <w:rsid w:val="00E1324C"/>
    <w:rsid w:val="00E1698F"/>
    <w:rsid w:val="00E20772"/>
    <w:rsid w:val="00E362FE"/>
    <w:rsid w:val="00E467F1"/>
    <w:rsid w:val="00E52981"/>
    <w:rsid w:val="00E83D5A"/>
    <w:rsid w:val="00ED58D4"/>
    <w:rsid w:val="00EE7247"/>
    <w:rsid w:val="00F1061B"/>
    <w:rsid w:val="00F34E30"/>
    <w:rsid w:val="00F42418"/>
    <w:rsid w:val="00F55A2D"/>
    <w:rsid w:val="00F769F4"/>
    <w:rsid w:val="00F93519"/>
    <w:rsid w:val="00FA0AAC"/>
    <w:rsid w:val="00FA336A"/>
    <w:rsid w:val="00FD16D6"/>
    <w:rsid w:val="00FD5469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de Fátima Camargo Pedroso</cp:lastModifiedBy>
  <cp:revision>20</cp:revision>
  <cp:lastPrinted>2017-02-20T12:55:00Z</cp:lastPrinted>
  <dcterms:created xsi:type="dcterms:W3CDTF">2017-02-16T13:40:00Z</dcterms:created>
  <dcterms:modified xsi:type="dcterms:W3CDTF">2017-02-20T12:55:00Z</dcterms:modified>
</cp:coreProperties>
</file>