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27D0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27D0" w:rsidRPr="00F75516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Indica ao Poder Executivo Municipal a roçagem em torno </w:t>
      </w:r>
      <w:r w:rsidR="00094A0E">
        <w:rPr>
          <w:rFonts w:ascii="Arial" w:eastAsiaTheme="minorEastAsia" w:hAnsi="Arial" w:cs="Arial"/>
          <w:sz w:val="24"/>
          <w:szCs w:val="24"/>
        </w:rPr>
        <w:t>do campo de futebol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r w:rsidR="00472AA1">
        <w:rPr>
          <w:rFonts w:ascii="Arial" w:eastAsiaTheme="minorEastAsia" w:hAnsi="Arial" w:cs="Arial"/>
          <w:sz w:val="24"/>
          <w:szCs w:val="24"/>
        </w:rPr>
        <w:t xml:space="preserve">localizado entre as Ruas João Gilberto Franchi, Saturnino Rodrigues e Hermano </w:t>
      </w:r>
      <w:proofErr w:type="spellStart"/>
      <w:r w:rsidR="00472AA1">
        <w:rPr>
          <w:rFonts w:ascii="Arial" w:eastAsiaTheme="minorEastAsia" w:hAnsi="Arial" w:cs="Arial"/>
          <w:sz w:val="24"/>
          <w:szCs w:val="24"/>
        </w:rPr>
        <w:t>Paraz</w:t>
      </w:r>
      <w:r w:rsidR="00C6789E">
        <w:rPr>
          <w:rFonts w:ascii="Arial" w:eastAsiaTheme="minorEastAsia" w:hAnsi="Arial" w:cs="Arial"/>
          <w:sz w:val="24"/>
          <w:szCs w:val="24"/>
        </w:rPr>
        <w:t>zi</w:t>
      </w:r>
      <w:proofErr w:type="spellEnd"/>
      <w:r w:rsidR="00C6789E">
        <w:rPr>
          <w:rFonts w:ascii="Arial" w:eastAsiaTheme="minorEastAsia" w:hAnsi="Arial" w:cs="Arial"/>
          <w:sz w:val="24"/>
          <w:szCs w:val="24"/>
        </w:rPr>
        <w:t>,</w:t>
      </w:r>
      <w:r w:rsidR="00472AA1">
        <w:rPr>
          <w:rFonts w:ascii="Arial" w:eastAsiaTheme="minorEastAsia" w:hAnsi="Arial" w:cs="Arial"/>
          <w:sz w:val="24"/>
          <w:szCs w:val="24"/>
        </w:rPr>
        <w:t xml:space="preserve"> </w:t>
      </w:r>
      <w:r w:rsidRPr="00CA2192">
        <w:rPr>
          <w:rFonts w:ascii="Arial" w:eastAsiaTheme="minorEastAsia" w:hAnsi="Arial" w:cs="Arial"/>
          <w:sz w:val="24"/>
          <w:szCs w:val="24"/>
        </w:rPr>
        <w:t xml:space="preserve">no bairro Jardim das </w:t>
      </w:r>
      <w:r w:rsidR="00094A0E">
        <w:rPr>
          <w:rFonts w:ascii="Arial" w:eastAsiaTheme="minorEastAsia" w:hAnsi="Arial" w:cs="Arial"/>
          <w:sz w:val="24"/>
          <w:szCs w:val="24"/>
        </w:rPr>
        <w:t>Orquídeas</w:t>
      </w:r>
      <w:r w:rsidR="005729B2">
        <w:rPr>
          <w:rFonts w:ascii="Arial" w:eastAsiaTheme="minorEastAsia" w:hAnsi="Arial" w:cs="Arial"/>
          <w:sz w:val="24"/>
          <w:szCs w:val="24"/>
        </w:rPr>
        <w:t>.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2192"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 w:rsidRPr="00CA2192"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</w:t>
      </w:r>
      <w:r w:rsidR="00094A0E">
        <w:rPr>
          <w:rFonts w:ascii="Arial" w:eastAsiaTheme="minorEastAsia" w:hAnsi="Arial" w:cs="Arial"/>
          <w:sz w:val="24"/>
          <w:szCs w:val="24"/>
        </w:rPr>
        <w:t>do campo de futebol,</w:t>
      </w:r>
      <w:r w:rsidR="00472AA1">
        <w:rPr>
          <w:rFonts w:ascii="Arial" w:eastAsiaTheme="minorEastAsia" w:hAnsi="Arial" w:cs="Arial"/>
          <w:sz w:val="24"/>
          <w:szCs w:val="24"/>
        </w:rPr>
        <w:t xml:space="preserve"> </w:t>
      </w:r>
      <w:r w:rsidR="00094A0E">
        <w:rPr>
          <w:rFonts w:ascii="Arial" w:eastAsiaTheme="minorEastAsia" w:hAnsi="Arial" w:cs="Arial"/>
          <w:sz w:val="24"/>
          <w:szCs w:val="24"/>
        </w:rPr>
        <w:t xml:space="preserve">entre as Ruas João Gilberto Franchi, Saturnino Rodrigues e Hermano </w:t>
      </w:r>
      <w:proofErr w:type="spellStart"/>
      <w:r w:rsidR="00094A0E">
        <w:rPr>
          <w:rFonts w:ascii="Arial" w:eastAsiaTheme="minorEastAsia" w:hAnsi="Arial" w:cs="Arial"/>
          <w:sz w:val="24"/>
          <w:szCs w:val="24"/>
        </w:rPr>
        <w:t>Paraz</w:t>
      </w:r>
      <w:r w:rsidR="00C6789E">
        <w:rPr>
          <w:rFonts w:ascii="Arial" w:eastAsiaTheme="minorEastAsia" w:hAnsi="Arial" w:cs="Arial"/>
          <w:sz w:val="24"/>
          <w:szCs w:val="24"/>
        </w:rPr>
        <w:t>z</w:t>
      </w:r>
      <w:r w:rsidR="00094A0E">
        <w:rPr>
          <w:rFonts w:ascii="Arial" w:eastAsiaTheme="minorEastAsia" w:hAnsi="Arial" w:cs="Arial"/>
          <w:sz w:val="24"/>
          <w:szCs w:val="24"/>
        </w:rPr>
        <w:t>i</w:t>
      </w:r>
      <w:proofErr w:type="spellEnd"/>
      <w:r w:rsidR="00094A0E">
        <w:rPr>
          <w:rFonts w:ascii="Arial" w:eastAsiaTheme="minorEastAsia" w:hAnsi="Arial" w:cs="Arial"/>
          <w:sz w:val="24"/>
          <w:szCs w:val="24"/>
        </w:rPr>
        <w:t xml:space="preserve">, </w:t>
      </w:r>
      <w:r w:rsidRPr="00CA2192">
        <w:rPr>
          <w:rFonts w:ascii="Arial" w:eastAsiaTheme="minorEastAsia" w:hAnsi="Arial" w:cs="Arial"/>
          <w:sz w:val="24"/>
          <w:szCs w:val="24"/>
        </w:rPr>
        <w:t xml:space="preserve">no bairro Jardim das </w:t>
      </w:r>
      <w:r w:rsidR="00094A0E">
        <w:rPr>
          <w:rFonts w:ascii="Arial" w:eastAsiaTheme="minorEastAsia" w:hAnsi="Arial" w:cs="Arial"/>
          <w:sz w:val="24"/>
          <w:szCs w:val="24"/>
        </w:rPr>
        <w:t>Orquídeas</w:t>
      </w:r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Default="00CA2192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</w:t>
      </w:r>
      <w:r w:rsidR="005729B2">
        <w:rPr>
          <w:rFonts w:ascii="Arial" w:eastAsiaTheme="minorEastAsia" w:hAnsi="Arial" w:cs="Arial"/>
          <w:sz w:val="24"/>
          <w:szCs w:val="24"/>
        </w:rPr>
        <w:t xml:space="preserve"> no entorno </w:t>
      </w:r>
      <w:r w:rsidR="00094A0E">
        <w:rPr>
          <w:rFonts w:ascii="Arial" w:eastAsiaTheme="minorEastAsia" w:hAnsi="Arial" w:cs="Arial"/>
          <w:sz w:val="24"/>
          <w:szCs w:val="24"/>
        </w:rPr>
        <w:t>do campo de futebol</w:t>
      </w:r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</w:t>
      </w:r>
      <w:r w:rsidR="00094A0E">
        <w:rPr>
          <w:rFonts w:ascii="Arial" w:eastAsiaTheme="minorEastAsia" w:hAnsi="Arial" w:cs="Arial"/>
          <w:sz w:val="24"/>
          <w:szCs w:val="24"/>
        </w:rPr>
        <w:t xml:space="preserve"> está muito </w:t>
      </w:r>
      <w:r w:rsidRPr="00CA2192">
        <w:rPr>
          <w:rFonts w:ascii="Arial" w:eastAsiaTheme="minorEastAsia" w:hAnsi="Arial" w:cs="Arial"/>
          <w:sz w:val="24"/>
          <w:szCs w:val="24"/>
        </w:rPr>
        <w:t>alto</w:t>
      </w:r>
      <w:r w:rsidR="00472AA1">
        <w:rPr>
          <w:rFonts w:ascii="Arial" w:eastAsiaTheme="minorEastAsia" w:hAnsi="Arial" w:cs="Arial"/>
          <w:sz w:val="24"/>
          <w:szCs w:val="24"/>
        </w:rPr>
        <w:t xml:space="preserve"> e</w:t>
      </w:r>
      <w:bookmarkStart w:id="0" w:name="_GoBack"/>
      <w:bookmarkEnd w:id="0"/>
      <w:r w:rsidR="00E568FE">
        <w:rPr>
          <w:rFonts w:ascii="Arial" w:eastAsiaTheme="minorEastAsia" w:hAnsi="Arial" w:cs="Arial"/>
          <w:sz w:val="24"/>
          <w:szCs w:val="24"/>
        </w:rPr>
        <w:t xml:space="preserve"> </w:t>
      </w:r>
      <w:r w:rsidR="00094A0E">
        <w:rPr>
          <w:rFonts w:ascii="Arial" w:eastAsiaTheme="minorEastAsia" w:hAnsi="Arial" w:cs="Arial"/>
          <w:sz w:val="24"/>
          <w:szCs w:val="24"/>
        </w:rPr>
        <w:t>já cobriu a calçada</w:t>
      </w:r>
      <w:r w:rsidR="00CD1A2D">
        <w:rPr>
          <w:rFonts w:ascii="Arial" w:eastAsiaTheme="minorEastAsia" w:hAnsi="Arial" w:cs="Arial"/>
          <w:sz w:val="24"/>
          <w:szCs w:val="24"/>
        </w:rPr>
        <w:t>,</w:t>
      </w:r>
      <w:r w:rsidR="00472AA1">
        <w:rPr>
          <w:rFonts w:ascii="Arial" w:eastAsiaTheme="minorEastAsia" w:hAnsi="Arial" w:cs="Arial"/>
          <w:sz w:val="24"/>
          <w:szCs w:val="24"/>
        </w:rPr>
        <w:t xml:space="preserve"> obrigando os pedestres a andarem pelas ruas, correndo o risco de serem atropelados.</w:t>
      </w:r>
      <w:r w:rsidR="00094A0E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72AA1" w:rsidRPr="00CA2192" w:rsidRDefault="00472AA1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Plenário “Dr. Tancredo Neves”, em 1</w:t>
      </w:r>
      <w:r w:rsidR="00472AA1">
        <w:rPr>
          <w:rFonts w:ascii="Arial" w:eastAsiaTheme="minorEastAsia" w:hAnsi="Arial" w:cs="Arial"/>
          <w:sz w:val="24"/>
          <w:szCs w:val="24"/>
        </w:rPr>
        <w:t xml:space="preserve">5 </w:t>
      </w:r>
      <w:r w:rsidRPr="00CA2192">
        <w:rPr>
          <w:rFonts w:ascii="Arial" w:eastAsiaTheme="minorEastAsia" w:hAnsi="Arial" w:cs="Arial"/>
          <w:sz w:val="24"/>
          <w:szCs w:val="24"/>
        </w:rPr>
        <w:t>de fevereiro de 2017.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 w:rsidRPr="00CA2192"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CA2192" w:rsidRPr="00CA2192" w:rsidRDefault="00CA2192" w:rsidP="00A575D7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- Vereadora PV -</w:t>
      </w:r>
    </w:p>
    <w:sectPr w:rsidR="00CA2192" w:rsidRPr="00CA219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4D" w:rsidRDefault="00C24C4D">
      <w:r>
        <w:separator/>
      </w:r>
    </w:p>
  </w:endnote>
  <w:endnote w:type="continuationSeparator" w:id="0">
    <w:p w:rsidR="00C24C4D" w:rsidRDefault="00C2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4D" w:rsidRDefault="00C24C4D">
      <w:r>
        <w:separator/>
      </w:r>
    </w:p>
  </w:footnote>
  <w:footnote w:type="continuationSeparator" w:id="0">
    <w:p w:rsidR="00C24C4D" w:rsidRDefault="00C2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EB078" wp14:editId="2984C2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B6A8E" wp14:editId="67D3BA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7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4D657" wp14:editId="2ECFA0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42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73e550392c43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94A0E"/>
    <w:rsid w:val="000D567C"/>
    <w:rsid w:val="001B478A"/>
    <w:rsid w:val="001D1394"/>
    <w:rsid w:val="001F419A"/>
    <w:rsid w:val="0033648A"/>
    <w:rsid w:val="00373483"/>
    <w:rsid w:val="003A3D84"/>
    <w:rsid w:val="003D3AA8"/>
    <w:rsid w:val="00442187"/>
    <w:rsid w:val="00454EAC"/>
    <w:rsid w:val="00472AA1"/>
    <w:rsid w:val="0049057E"/>
    <w:rsid w:val="004B57DB"/>
    <w:rsid w:val="004C67DE"/>
    <w:rsid w:val="005427D0"/>
    <w:rsid w:val="00562398"/>
    <w:rsid w:val="005729B2"/>
    <w:rsid w:val="00705ABB"/>
    <w:rsid w:val="00795881"/>
    <w:rsid w:val="00953EFE"/>
    <w:rsid w:val="009F196D"/>
    <w:rsid w:val="00A35AE9"/>
    <w:rsid w:val="00A575D7"/>
    <w:rsid w:val="00A71CAF"/>
    <w:rsid w:val="00A9035B"/>
    <w:rsid w:val="00AE702A"/>
    <w:rsid w:val="00B675E8"/>
    <w:rsid w:val="00C24C4D"/>
    <w:rsid w:val="00C6789E"/>
    <w:rsid w:val="00C70C78"/>
    <w:rsid w:val="00CA2192"/>
    <w:rsid w:val="00CD1A2D"/>
    <w:rsid w:val="00CD613B"/>
    <w:rsid w:val="00CE75AA"/>
    <w:rsid w:val="00CF7F49"/>
    <w:rsid w:val="00D26CB3"/>
    <w:rsid w:val="00DA1AF9"/>
    <w:rsid w:val="00DC061D"/>
    <w:rsid w:val="00DE7856"/>
    <w:rsid w:val="00E568FE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4fd9fc-9096-452c-86b4-a3be2a9f620d.png" Id="Re7545cce71c847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4fd9fc-9096-452c-86b4-a3be2a9f620d.png" Id="R0c73e550392c43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4</cp:revision>
  <cp:lastPrinted>2017-02-13T17:29:00Z</cp:lastPrinted>
  <dcterms:created xsi:type="dcterms:W3CDTF">2017-02-15T18:14:00Z</dcterms:created>
  <dcterms:modified xsi:type="dcterms:W3CDTF">2017-02-15T18:56:00Z</dcterms:modified>
</cp:coreProperties>
</file>