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219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01527" w:rsidP="00E0152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manta Asfáltica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Santo Onofre, na Vila Dainese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esse vereador foi procurado por munícipes sobre a Estrada da Servidão;</w:t>
      </w: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munícipes questionaram sobre melhorias na infraestrutura da </w:t>
      </w:r>
      <w:r>
        <w:rPr>
          <w:rFonts w:ascii="Arial" w:hAnsi="Arial" w:cs="Arial"/>
          <w:sz w:val="24"/>
          <w:szCs w:val="24"/>
        </w:rPr>
        <w:t>Rua Santo Onofre</w:t>
      </w:r>
      <w:r>
        <w:rPr>
          <w:rFonts w:ascii="Arial" w:hAnsi="Arial" w:cs="Arial"/>
          <w:sz w:val="24"/>
          <w:szCs w:val="24"/>
        </w:rPr>
        <w:t>, tais como pavimentação, construção de guias e sarjetas, galerias, etc.;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 as atuais condições da </w:t>
      </w:r>
      <w:r>
        <w:rPr>
          <w:rFonts w:ascii="Arial" w:hAnsi="Arial" w:cs="Arial"/>
          <w:sz w:val="24"/>
          <w:szCs w:val="24"/>
        </w:rPr>
        <w:t>Rua Santo Onofre</w:t>
      </w:r>
      <w:r>
        <w:rPr>
          <w:rFonts w:ascii="Arial" w:hAnsi="Arial" w:cs="Arial"/>
          <w:sz w:val="24"/>
          <w:szCs w:val="24"/>
        </w:rPr>
        <w:t xml:space="preserve"> têm causado transtornos aos moradores próximos ao local, tais como poeira, buracos, em dias de chuva barro, dificultando o trânsito e passagem pelo local;</w:t>
      </w:r>
    </w:p>
    <w:p w:rsidR="00E01527" w:rsidRDefault="00E01527" w:rsidP="00E015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01527" w:rsidRDefault="00E01527" w:rsidP="00E0152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1527" w:rsidRDefault="00E01527" w:rsidP="00E01527">
      <w:pPr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esta área corresponde ao Poder Público ou Particular?    </w:t>
      </w:r>
    </w:p>
    <w:p w:rsidR="00E01527" w:rsidRDefault="00E01527" w:rsidP="00E01527">
      <w:pPr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O Poder Público tem conhecimento da atual condição da </w:t>
      </w:r>
      <w:r>
        <w:rPr>
          <w:rFonts w:ascii="Arial" w:hAnsi="Arial" w:cs="Arial"/>
          <w:sz w:val="24"/>
          <w:szCs w:val="24"/>
        </w:rPr>
        <w:t xml:space="preserve">Rua Santo Onofre, na Vila Dainese e que a ANOS vem </w:t>
      </w:r>
      <w:r>
        <w:rPr>
          <w:rFonts w:ascii="Arial" w:hAnsi="Arial" w:cs="Arial"/>
          <w:sz w:val="24"/>
          <w:szCs w:val="24"/>
        </w:rPr>
        <w:t>causando transtornos à população?</w:t>
      </w: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3º). Há projetos para melhorias da </w:t>
      </w:r>
      <w:r>
        <w:rPr>
          <w:rFonts w:ascii="Arial" w:hAnsi="Arial" w:cs="Arial"/>
          <w:sz w:val="24"/>
          <w:szCs w:val="24"/>
        </w:rPr>
        <w:t>Rua Santo Onofre</w:t>
      </w:r>
      <w:r>
        <w:rPr>
          <w:rFonts w:ascii="Arial" w:hAnsi="Arial" w:cs="Arial"/>
          <w:sz w:val="24"/>
          <w:szCs w:val="24"/>
        </w:rPr>
        <w:t>? Se sim, quais melhorias serão feitas e prazo para início das mesmas?</w:t>
      </w: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4º). Caso a resposta do item 2º seja negativa, qual o motivo?</w:t>
      </w: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5º). Outras informações que julgarem necessárias.</w:t>
      </w: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Plenário “Dr. Tancredo Neves”, em 09 de fevereiro de 2.0017.</w:t>
      </w:r>
    </w:p>
    <w:p w:rsidR="00BE323B" w:rsidRDefault="00E01527" w:rsidP="00E01527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48720" cy="239383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Santo Onofre esquina com rua São Vito, Vila Daine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114" cy="239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527" w:rsidRPr="00C355D1" w:rsidRDefault="00E01527" w:rsidP="00E01527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Santo Onofre, Vila Dainese.</w:t>
      </w:r>
    </w:p>
    <w:p w:rsidR="00E01527" w:rsidRDefault="00E01527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01527" w:rsidRDefault="00E01527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E01527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1527">
        <w:rPr>
          <w:rFonts w:ascii="Arial" w:hAnsi="Arial" w:cs="Arial"/>
          <w:sz w:val="24"/>
          <w:szCs w:val="24"/>
        </w:rPr>
        <w:t>17 de fevereiro de 2.017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E015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E015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E015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76DA2" w:rsidRPr="00C355D1" w:rsidRDefault="00576DA2" w:rsidP="00E015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:rsidR="00E01527" w:rsidRDefault="00E01527" w:rsidP="00E0152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Joel do Gás</w:t>
      </w:r>
    </w:p>
    <w:p w:rsidR="00E01527" w:rsidRDefault="00E01527" w:rsidP="00E015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E01527" w:rsidRPr="00D5147B" w:rsidRDefault="00E01527" w:rsidP="00E015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4139A1" wp14:editId="6A4C988C">
            <wp:extent cx="561975" cy="352425"/>
            <wp:effectExtent l="0" t="0" r="9525" b="9525"/>
            <wp:docPr id="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C355D1" w:rsidRDefault="009F196D" w:rsidP="00E01527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B7" w:rsidRDefault="00C337B7">
      <w:r>
        <w:separator/>
      </w:r>
    </w:p>
  </w:endnote>
  <w:endnote w:type="continuationSeparator" w:id="0">
    <w:p w:rsidR="00C337B7" w:rsidRDefault="00C3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B7" w:rsidRDefault="00C337B7">
      <w:r>
        <w:separator/>
      </w:r>
    </w:p>
  </w:footnote>
  <w:footnote w:type="continuationSeparator" w:id="0">
    <w:p w:rsidR="00C337B7" w:rsidRDefault="00C3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15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d5865b762d47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37B7"/>
    <w:rsid w:val="00C355D1"/>
    <w:rsid w:val="00C74247"/>
    <w:rsid w:val="00C84F71"/>
    <w:rsid w:val="00CD613B"/>
    <w:rsid w:val="00D152D7"/>
    <w:rsid w:val="00D25DB9"/>
    <w:rsid w:val="00D26CB3"/>
    <w:rsid w:val="00E01527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5aba382-6351-4944-a4a0-a7bae4876022.png" Id="R6c8f5959b88b41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95aba382-6351-4944-a4a0-a7bae4876022.png" Id="R52d5865b762d47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2017-02-17T16:10:00Z</dcterms:created>
  <dcterms:modified xsi:type="dcterms:W3CDTF">2017-02-17T16:10:00Z</dcterms:modified>
</cp:coreProperties>
</file>