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204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5E57D2" w:rsidRPr="00C355D1" w:rsidRDefault="00EB7D7D" w:rsidP="002F3CCC">
      <w:pPr>
        <w:jc w:val="center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885854">
        <w:rPr>
          <w:rFonts w:ascii="Arial" w:hAnsi="Arial" w:cs="Arial"/>
          <w:sz w:val="24"/>
          <w:szCs w:val="24"/>
        </w:rPr>
        <w:t>licença ao Plenário, com base no Art. 13, Inciso I, da LOM, para desempenhar missão temporária, de caráter transitório, de interesse do município.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Default="008858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E13162" w:rsidRDefault="00E13162" w:rsidP="0088585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87222" w:rsidRDefault="00787222" w:rsidP="0078722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87222">
        <w:rPr>
          <w:rFonts w:ascii="Arial" w:hAnsi="Arial" w:cs="Arial"/>
          <w:sz w:val="24"/>
          <w:szCs w:val="24"/>
        </w:rPr>
        <w:t xml:space="preserve">Considerando-se que, o vereador Celso Ávila, estará </w:t>
      </w:r>
      <w:r>
        <w:rPr>
          <w:rFonts w:ascii="Arial" w:hAnsi="Arial" w:cs="Arial"/>
          <w:sz w:val="24"/>
          <w:szCs w:val="24"/>
        </w:rPr>
        <w:t xml:space="preserve">na </w:t>
      </w:r>
      <w:r w:rsidR="001F65B8">
        <w:rPr>
          <w:rFonts w:ascii="Arial" w:hAnsi="Arial" w:cs="Arial"/>
          <w:sz w:val="24"/>
          <w:szCs w:val="24"/>
        </w:rPr>
        <w:t>quinta</w:t>
      </w:r>
      <w:r>
        <w:rPr>
          <w:rFonts w:ascii="Arial" w:hAnsi="Arial" w:cs="Arial"/>
          <w:sz w:val="24"/>
          <w:szCs w:val="24"/>
        </w:rPr>
        <w:t xml:space="preserve">- </w:t>
      </w:r>
      <w:r w:rsidRPr="00787222">
        <w:rPr>
          <w:rFonts w:ascii="Arial" w:hAnsi="Arial" w:cs="Arial"/>
          <w:sz w:val="24"/>
          <w:szCs w:val="24"/>
        </w:rPr>
        <w:t xml:space="preserve">feira </w:t>
      </w:r>
      <w:r>
        <w:rPr>
          <w:rFonts w:ascii="Arial" w:hAnsi="Arial" w:cs="Arial"/>
          <w:sz w:val="24"/>
          <w:szCs w:val="24"/>
        </w:rPr>
        <w:t xml:space="preserve">no </w:t>
      </w:r>
      <w:r w:rsidRPr="00787222">
        <w:rPr>
          <w:rFonts w:ascii="Arial" w:hAnsi="Arial" w:cs="Arial"/>
          <w:sz w:val="24"/>
          <w:szCs w:val="24"/>
        </w:rPr>
        <w:t xml:space="preserve">dia </w:t>
      </w:r>
      <w:r w:rsidR="001F65B8" w:rsidRPr="001F65B8">
        <w:rPr>
          <w:rFonts w:ascii="Arial" w:hAnsi="Arial" w:cs="Arial"/>
          <w:sz w:val="24"/>
          <w:szCs w:val="24"/>
        </w:rPr>
        <w:t xml:space="preserve">16 </w:t>
      </w:r>
      <w:r w:rsidR="001F65B8">
        <w:rPr>
          <w:rFonts w:ascii="Arial" w:hAnsi="Arial" w:cs="Arial"/>
          <w:sz w:val="24"/>
          <w:szCs w:val="24"/>
        </w:rPr>
        <w:t xml:space="preserve">de fevereiro de 2017 ás </w:t>
      </w:r>
      <w:proofErr w:type="gramStart"/>
      <w:r w:rsidR="001F65B8">
        <w:rPr>
          <w:rFonts w:ascii="Arial" w:hAnsi="Arial" w:cs="Arial"/>
          <w:sz w:val="24"/>
          <w:szCs w:val="24"/>
        </w:rPr>
        <w:t>10:00</w:t>
      </w:r>
      <w:proofErr w:type="gramEnd"/>
      <w:r w:rsidR="001F65B8">
        <w:rPr>
          <w:rFonts w:ascii="Arial" w:hAnsi="Arial" w:cs="Arial"/>
          <w:sz w:val="24"/>
          <w:szCs w:val="24"/>
        </w:rPr>
        <w:t xml:space="preserve"> h.</w:t>
      </w:r>
    </w:p>
    <w:p w:rsidR="00787222" w:rsidRPr="00787222" w:rsidRDefault="00787222" w:rsidP="007872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7222" w:rsidRDefault="001F65B8" w:rsidP="0078722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F65B8">
        <w:rPr>
          <w:rFonts w:ascii="Arial" w:hAnsi="Arial" w:cs="Arial"/>
          <w:sz w:val="24"/>
          <w:szCs w:val="24"/>
        </w:rPr>
        <w:t xml:space="preserve">CASA DA CULTURA - “Pedro </w:t>
      </w:r>
      <w:proofErr w:type="spellStart"/>
      <w:r w:rsidRPr="001F65B8">
        <w:rPr>
          <w:rFonts w:ascii="Arial" w:hAnsi="Arial" w:cs="Arial"/>
          <w:sz w:val="24"/>
          <w:szCs w:val="24"/>
        </w:rPr>
        <w:t>Buzato</w:t>
      </w:r>
      <w:proofErr w:type="spellEnd"/>
      <w:r w:rsidRPr="001F65B8">
        <w:rPr>
          <w:rFonts w:ascii="Arial" w:hAnsi="Arial" w:cs="Arial"/>
          <w:sz w:val="24"/>
          <w:szCs w:val="24"/>
        </w:rPr>
        <w:t>” - Endereço: Rua Nove de Julho, nº. 338 - Centro de</w:t>
      </w:r>
      <w:r>
        <w:rPr>
          <w:rFonts w:ascii="Arial" w:hAnsi="Arial" w:cs="Arial"/>
          <w:sz w:val="24"/>
          <w:szCs w:val="24"/>
        </w:rPr>
        <w:t xml:space="preserve"> Torrinha - SP, CEP: 17360-000.</w:t>
      </w:r>
    </w:p>
    <w:p w:rsidR="002F3CCC" w:rsidRDefault="002F3CCC" w:rsidP="007872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3CCC" w:rsidRDefault="001F65B8" w:rsidP="0078722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</w:t>
      </w:r>
      <w:r w:rsidRPr="001F65B8">
        <w:rPr>
          <w:rFonts w:ascii="Arial" w:hAnsi="Arial" w:cs="Arial"/>
          <w:sz w:val="24"/>
          <w:szCs w:val="24"/>
        </w:rPr>
        <w:t>Evento</w:t>
      </w:r>
      <w:r>
        <w:rPr>
          <w:rFonts w:ascii="Arial" w:hAnsi="Arial" w:cs="Arial"/>
          <w:sz w:val="24"/>
          <w:szCs w:val="24"/>
        </w:rPr>
        <w:t xml:space="preserve"> de </w:t>
      </w:r>
      <w:r w:rsidRPr="001F65B8">
        <w:rPr>
          <w:rFonts w:ascii="Arial" w:hAnsi="Arial" w:cs="Arial"/>
          <w:sz w:val="24"/>
          <w:szCs w:val="24"/>
        </w:rPr>
        <w:t>Encontro Regional de Líderes do (PV) com a participação</w:t>
      </w:r>
      <w:r>
        <w:rPr>
          <w:rFonts w:ascii="Arial" w:hAnsi="Arial" w:cs="Arial"/>
          <w:sz w:val="24"/>
          <w:szCs w:val="24"/>
        </w:rPr>
        <w:t xml:space="preserve"> do </w:t>
      </w:r>
      <w:r w:rsidRPr="001F65B8">
        <w:rPr>
          <w:rFonts w:ascii="Arial" w:hAnsi="Arial" w:cs="Arial"/>
          <w:sz w:val="24"/>
          <w:szCs w:val="24"/>
        </w:rPr>
        <w:t xml:space="preserve">Vice - Governador Márcio </w:t>
      </w:r>
      <w:proofErr w:type="spellStart"/>
      <w:proofErr w:type="gramStart"/>
      <w:r w:rsidRPr="001F65B8">
        <w:rPr>
          <w:rFonts w:ascii="Arial" w:hAnsi="Arial" w:cs="Arial"/>
          <w:sz w:val="24"/>
          <w:szCs w:val="24"/>
        </w:rPr>
        <w:t>França;</w:t>
      </w:r>
      <w:proofErr w:type="gramEnd"/>
      <w:r w:rsidRPr="001F65B8">
        <w:rPr>
          <w:rFonts w:ascii="Arial" w:hAnsi="Arial" w:cs="Arial"/>
          <w:sz w:val="24"/>
          <w:szCs w:val="24"/>
        </w:rPr>
        <w:t>Prefeito</w:t>
      </w:r>
      <w:proofErr w:type="spellEnd"/>
      <w:r w:rsidRPr="001F65B8">
        <w:rPr>
          <w:rFonts w:ascii="Arial" w:hAnsi="Arial" w:cs="Arial"/>
          <w:sz w:val="24"/>
          <w:szCs w:val="24"/>
        </w:rPr>
        <w:t xml:space="preserve"> Ronaldo </w:t>
      </w:r>
      <w:proofErr w:type="spellStart"/>
      <w:r w:rsidRPr="001F65B8">
        <w:rPr>
          <w:rFonts w:ascii="Arial" w:hAnsi="Arial" w:cs="Arial"/>
          <w:sz w:val="24"/>
          <w:szCs w:val="24"/>
        </w:rPr>
        <w:t>Gasparelo</w:t>
      </w:r>
      <w:proofErr w:type="spellEnd"/>
      <w:r w:rsidRPr="001F65B8">
        <w:rPr>
          <w:rFonts w:ascii="Arial" w:hAnsi="Arial" w:cs="Arial"/>
          <w:sz w:val="24"/>
          <w:szCs w:val="24"/>
        </w:rPr>
        <w:t xml:space="preserve"> de Torrinha;</w:t>
      </w:r>
      <w:r>
        <w:rPr>
          <w:rFonts w:ascii="Arial" w:hAnsi="Arial" w:cs="Arial"/>
          <w:sz w:val="24"/>
          <w:szCs w:val="24"/>
        </w:rPr>
        <w:t xml:space="preserve"> d</w:t>
      </w:r>
      <w:r w:rsidRPr="001F65B8">
        <w:rPr>
          <w:rFonts w:ascii="Arial" w:hAnsi="Arial" w:cs="Arial"/>
          <w:sz w:val="24"/>
          <w:szCs w:val="24"/>
        </w:rPr>
        <w:t>emais Prefeitos e Representantes e Lideranças das Cida</w:t>
      </w:r>
      <w:r>
        <w:rPr>
          <w:rFonts w:ascii="Arial" w:hAnsi="Arial" w:cs="Arial"/>
          <w:sz w:val="24"/>
          <w:szCs w:val="24"/>
        </w:rPr>
        <w:t>des da Região para essa Reunião</w:t>
      </w:r>
      <w:r w:rsidR="002F3CCC" w:rsidRPr="002F3CCC">
        <w:rPr>
          <w:rFonts w:ascii="Arial" w:hAnsi="Arial" w:cs="Arial"/>
          <w:sz w:val="24"/>
          <w:szCs w:val="24"/>
        </w:rPr>
        <w:t>.</w:t>
      </w:r>
    </w:p>
    <w:p w:rsidR="001F65B8" w:rsidRDefault="001F65B8" w:rsidP="007872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7222" w:rsidRPr="00787222" w:rsidRDefault="00787222" w:rsidP="0078722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87222">
        <w:rPr>
          <w:rFonts w:ascii="Arial" w:hAnsi="Arial" w:cs="Arial"/>
          <w:sz w:val="24"/>
          <w:szCs w:val="24"/>
        </w:rPr>
        <w:t>REQUEIRO, na forma regimental, licença ao Plenário para desempenhar missão temporária, de caráter transitório, de interesse do Município (inciso I do a</w:t>
      </w:r>
      <w:r w:rsidR="00CB5D68">
        <w:rPr>
          <w:rFonts w:ascii="Arial" w:hAnsi="Arial" w:cs="Arial"/>
          <w:sz w:val="24"/>
          <w:szCs w:val="24"/>
        </w:rPr>
        <w:t xml:space="preserve">rtigo 13 da LOM), no(s) dia(s) </w:t>
      </w:r>
      <w:r w:rsidRPr="00787222">
        <w:rPr>
          <w:rFonts w:ascii="Arial" w:hAnsi="Arial" w:cs="Arial"/>
          <w:sz w:val="24"/>
          <w:szCs w:val="24"/>
        </w:rPr>
        <w:t>1</w:t>
      </w:r>
      <w:r w:rsidR="001F65B8">
        <w:rPr>
          <w:rFonts w:ascii="Arial" w:hAnsi="Arial" w:cs="Arial"/>
          <w:sz w:val="24"/>
          <w:szCs w:val="24"/>
        </w:rPr>
        <w:t>6</w:t>
      </w:r>
      <w:r w:rsidRPr="00787222">
        <w:rPr>
          <w:rFonts w:ascii="Arial" w:hAnsi="Arial" w:cs="Arial"/>
          <w:sz w:val="24"/>
          <w:szCs w:val="24"/>
        </w:rPr>
        <w:t xml:space="preserve">/02/2017 em </w:t>
      </w:r>
      <w:r w:rsidR="001F65B8" w:rsidRPr="001F65B8">
        <w:rPr>
          <w:rFonts w:ascii="Arial" w:hAnsi="Arial" w:cs="Arial"/>
          <w:sz w:val="24"/>
          <w:szCs w:val="24"/>
        </w:rPr>
        <w:t>Torrinh</w:t>
      </w:r>
      <w:r w:rsidR="00CB5D68">
        <w:rPr>
          <w:rFonts w:ascii="Arial" w:hAnsi="Arial" w:cs="Arial"/>
          <w:sz w:val="24"/>
          <w:szCs w:val="24"/>
        </w:rPr>
        <w:t>a</w:t>
      </w:r>
      <w:r w:rsidRPr="00787222">
        <w:rPr>
          <w:rFonts w:ascii="Arial" w:hAnsi="Arial" w:cs="Arial"/>
          <w:sz w:val="24"/>
          <w:szCs w:val="24"/>
        </w:rPr>
        <w:t xml:space="preserve">, SP, a partir das </w:t>
      </w:r>
      <w:proofErr w:type="gramStart"/>
      <w:r w:rsidR="00CB5D68">
        <w:rPr>
          <w:rFonts w:ascii="Arial" w:hAnsi="Arial" w:cs="Arial"/>
          <w:sz w:val="24"/>
          <w:szCs w:val="24"/>
        </w:rPr>
        <w:t>1</w:t>
      </w:r>
      <w:r w:rsidR="001F65B8">
        <w:rPr>
          <w:rFonts w:ascii="Arial" w:hAnsi="Arial" w:cs="Arial"/>
          <w:sz w:val="24"/>
          <w:szCs w:val="24"/>
        </w:rPr>
        <w:t>0</w:t>
      </w:r>
      <w:r w:rsidRPr="00787222">
        <w:rPr>
          <w:rFonts w:ascii="Arial" w:hAnsi="Arial" w:cs="Arial"/>
          <w:sz w:val="24"/>
          <w:szCs w:val="24"/>
        </w:rPr>
        <w:t>:00</w:t>
      </w:r>
      <w:proofErr w:type="gramEnd"/>
      <w:r w:rsidRPr="00787222">
        <w:rPr>
          <w:rFonts w:ascii="Arial" w:hAnsi="Arial" w:cs="Arial"/>
          <w:sz w:val="24"/>
          <w:szCs w:val="24"/>
        </w:rPr>
        <w:t>h, conforme justificativa explicitada acima e condições abaixo:</w:t>
      </w:r>
    </w:p>
    <w:p w:rsidR="00787222" w:rsidRDefault="00787222" w:rsidP="00787222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87222">
        <w:rPr>
          <w:rFonts w:ascii="Arial" w:hAnsi="Arial" w:cs="Arial"/>
          <w:sz w:val="24"/>
          <w:szCs w:val="24"/>
        </w:rPr>
        <w:t>Custeio da missão pela Câmara: (X) sim  (  ) não</w:t>
      </w:r>
      <w:r w:rsidR="002F3CCC">
        <w:rPr>
          <w:rFonts w:ascii="Arial" w:hAnsi="Arial" w:cs="Arial"/>
          <w:sz w:val="24"/>
          <w:szCs w:val="24"/>
        </w:rPr>
        <w:t xml:space="preserve"> </w:t>
      </w:r>
      <w:r w:rsidR="002F3CCC">
        <w:rPr>
          <w:rFonts w:ascii="Arial" w:hAnsi="Arial" w:cs="Arial"/>
          <w:sz w:val="24"/>
          <w:szCs w:val="24"/>
        </w:rPr>
        <w:tab/>
      </w:r>
      <w:r w:rsidR="00CB5D68">
        <w:rPr>
          <w:rFonts w:ascii="Arial" w:hAnsi="Arial" w:cs="Arial"/>
          <w:sz w:val="24"/>
          <w:szCs w:val="24"/>
        </w:rPr>
        <w:t>Quais:</w:t>
      </w:r>
    </w:p>
    <w:p w:rsidR="00CB5D68" w:rsidRDefault="00CB5D68" w:rsidP="007872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7222" w:rsidRPr="00787222" w:rsidRDefault="00787222" w:rsidP="0078722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87222">
        <w:rPr>
          <w:rFonts w:ascii="Arial" w:hAnsi="Arial" w:cs="Arial"/>
          <w:sz w:val="24"/>
          <w:szCs w:val="24"/>
        </w:rPr>
        <w:t>- Alimentação</w:t>
      </w:r>
      <w:proofErr w:type="gramStart"/>
      <w:r w:rsidRPr="00787222">
        <w:rPr>
          <w:rFonts w:ascii="Arial" w:hAnsi="Arial" w:cs="Arial"/>
          <w:sz w:val="24"/>
          <w:szCs w:val="24"/>
        </w:rPr>
        <w:t>.....</w:t>
      </w:r>
      <w:proofErr w:type="gramEnd"/>
      <w:r w:rsidRPr="00787222">
        <w:rPr>
          <w:rFonts w:ascii="Arial" w:hAnsi="Arial" w:cs="Arial"/>
          <w:sz w:val="24"/>
          <w:szCs w:val="24"/>
        </w:rPr>
        <w:t>: (X) sim   (   ) não</w:t>
      </w:r>
      <w:r w:rsidRPr="00787222">
        <w:rPr>
          <w:rFonts w:ascii="Arial" w:hAnsi="Arial" w:cs="Arial"/>
          <w:sz w:val="24"/>
          <w:szCs w:val="24"/>
        </w:rPr>
        <w:tab/>
      </w:r>
    </w:p>
    <w:p w:rsidR="00787222" w:rsidRPr="00787222" w:rsidRDefault="00787222" w:rsidP="0078722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87222">
        <w:rPr>
          <w:rFonts w:ascii="Arial" w:hAnsi="Arial" w:cs="Arial"/>
          <w:sz w:val="24"/>
          <w:szCs w:val="24"/>
        </w:rPr>
        <w:t>- Transporte</w:t>
      </w:r>
      <w:proofErr w:type="gramStart"/>
      <w:r w:rsidRPr="00787222">
        <w:rPr>
          <w:rFonts w:ascii="Arial" w:hAnsi="Arial" w:cs="Arial"/>
          <w:sz w:val="24"/>
          <w:szCs w:val="24"/>
        </w:rPr>
        <w:t>........</w:t>
      </w:r>
      <w:proofErr w:type="gramEnd"/>
      <w:r w:rsidRPr="00787222">
        <w:rPr>
          <w:rFonts w:ascii="Arial" w:hAnsi="Arial" w:cs="Arial"/>
          <w:sz w:val="24"/>
          <w:szCs w:val="24"/>
        </w:rPr>
        <w:t>: (X) sim   (   ) não</w:t>
      </w:r>
    </w:p>
    <w:p w:rsidR="00787222" w:rsidRPr="00787222" w:rsidRDefault="00787222" w:rsidP="0078722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87222">
        <w:rPr>
          <w:rFonts w:ascii="Arial" w:hAnsi="Arial" w:cs="Arial"/>
          <w:sz w:val="24"/>
          <w:szCs w:val="24"/>
        </w:rPr>
        <w:t>- Hospedagem...</w:t>
      </w:r>
      <w:proofErr w:type="gramStart"/>
      <w:r w:rsidRPr="00787222">
        <w:rPr>
          <w:rFonts w:ascii="Arial" w:hAnsi="Arial" w:cs="Arial"/>
          <w:sz w:val="24"/>
          <w:szCs w:val="24"/>
        </w:rPr>
        <w:t>.:</w:t>
      </w:r>
      <w:proofErr w:type="gramEnd"/>
      <w:r w:rsidRPr="00787222">
        <w:rPr>
          <w:rFonts w:ascii="Arial" w:hAnsi="Arial" w:cs="Arial"/>
          <w:sz w:val="24"/>
          <w:szCs w:val="24"/>
        </w:rPr>
        <w:t xml:space="preserve"> (  ) sim    (X) não</w:t>
      </w:r>
    </w:p>
    <w:p w:rsidR="00787222" w:rsidRPr="00787222" w:rsidRDefault="00787222" w:rsidP="0078722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87222">
        <w:rPr>
          <w:rFonts w:ascii="Arial" w:hAnsi="Arial" w:cs="Arial"/>
          <w:sz w:val="24"/>
          <w:szCs w:val="24"/>
        </w:rPr>
        <w:tab/>
        <w:t xml:space="preserve"> </w:t>
      </w:r>
    </w:p>
    <w:p w:rsidR="00787222" w:rsidRPr="00787222" w:rsidRDefault="00787222" w:rsidP="0078722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87222">
        <w:rPr>
          <w:rFonts w:ascii="Arial" w:hAnsi="Arial" w:cs="Arial"/>
          <w:sz w:val="24"/>
          <w:szCs w:val="24"/>
        </w:rPr>
        <w:t>Documentos anexados:</w:t>
      </w:r>
    </w:p>
    <w:p w:rsidR="00787222" w:rsidRPr="00787222" w:rsidRDefault="00787222" w:rsidP="007872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7222" w:rsidRPr="00787222" w:rsidRDefault="00787222" w:rsidP="0078722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787222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787222">
        <w:rPr>
          <w:rFonts w:ascii="Arial" w:hAnsi="Arial" w:cs="Arial"/>
          <w:sz w:val="24"/>
          <w:szCs w:val="24"/>
        </w:rPr>
        <w:t>X ) Requisição de uso de veículo oficial;</w:t>
      </w:r>
    </w:p>
    <w:p w:rsidR="00CB5D68" w:rsidRDefault="00CB5D68" w:rsidP="00CB5D68">
      <w:pPr>
        <w:ind w:firstLine="1440"/>
        <w:rPr>
          <w:rFonts w:ascii="Arial" w:hAnsi="Arial" w:cs="Arial"/>
          <w:sz w:val="24"/>
          <w:szCs w:val="24"/>
        </w:rPr>
      </w:pPr>
    </w:p>
    <w:p w:rsidR="00787222" w:rsidRPr="00787222" w:rsidRDefault="00CB5D68" w:rsidP="00CB5D68">
      <w:pPr>
        <w:ind w:firstLine="1440"/>
        <w:rPr>
          <w:rFonts w:ascii="Arial" w:hAnsi="Arial" w:cs="Arial"/>
          <w:sz w:val="24"/>
          <w:szCs w:val="24"/>
        </w:rPr>
      </w:pPr>
      <w:proofErr w:type="gramStart"/>
      <w:r w:rsidRPr="00787222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787222">
        <w:rPr>
          <w:rFonts w:ascii="Arial" w:hAnsi="Arial" w:cs="Arial"/>
          <w:sz w:val="24"/>
          <w:szCs w:val="24"/>
        </w:rPr>
        <w:t xml:space="preserve">X ) Requisição </w:t>
      </w:r>
      <w:r w:rsidR="00787222" w:rsidRPr="00787222">
        <w:rPr>
          <w:rFonts w:ascii="Arial" w:hAnsi="Arial" w:cs="Arial"/>
          <w:sz w:val="24"/>
          <w:szCs w:val="24"/>
        </w:rPr>
        <w:t>de adiantamento para pequenas despesas e pronto pagamento (Lei nº 3624/14) e ato da mesa 38/14;</w:t>
      </w:r>
    </w:p>
    <w:p w:rsidR="00CB5D68" w:rsidRDefault="00CB5D68" w:rsidP="007872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7222" w:rsidRPr="00787222" w:rsidRDefault="00CB5D68" w:rsidP="00CB5D68">
      <w:pPr>
        <w:ind w:firstLine="144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 </w:t>
      </w:r>
      <w:proofErr w:type="gramEnd"/>
      <w:r>
        <w:rPr>
          <w:rFonts w:ascii="Arial" w:hAnsi="Arial" w:cs="Arial"/>
          <w:sz w:val="24"/>
          <w:szCs w:val="24"/>
        </w:rPr>
        <w:t xml:space="preserve">) </w:t>
      </w:r>
      <w:r w:rsidR="00787222" w:rsidRPr="00787222">
        <w:rPr>
          <w:rFonts w:ascii="Arial" w:hAnsi="Arial" w:cs="Arial"/>
          <w:sz w:val="24"/>
          <w:szCs w:val="24"/>
        </w:rPr>
        <w:t>Outros</w:t>
      </w:r>
      <w:r>
        <w:rPr>
          <w:rFonts w:ascii="Arial" w:hAnsi="Arial" w:cs="Arial"/>
          <w:sz w:val="24"/>
          <w:szCs w:val="24"/>
        </w:rPr>
        <w:t xml:space="preserve"> (especificar):</w:t>
      </w:r>
      <w:r w:rsidR="00787222" w:rsidRPr="00787222">
        <w:rPr>
          <w:rFonts w:ascii="Arial" w:hAnsi="Arial" w:cs="Arial"/>
          <w:sz w:val="24"/>
          <w:szCs w:val="24"/>
        </w:rPr>
        <w:t>_________________________________</w:t>
      </w:r>
    </w:p>
    <w:p w:rsidR="00CB5D68" w:rsidRDefault="00CB5D68" w:rsidP="00CB5D68">
      <w:pPr>
        <w:ind w:firstLine="1440"/>
        <w:rPr>
          <w:rFonts w:ascii="Arial" w:hAnsi="Arial" w:cs="Arial"/>
          <w:sz w:val="24"/>
          <w:szCs w:val="24"/>
        </w:rPr>
      </w:pPr>
    </w:p>
    <w:p w:rsidR="00787222" w:rsidRPr="00787222" w:rsidRDefault="00787222" w:rsidP="00CB5D68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787222">
        <w:rPr>
          <w:rFonts w:ascii="Arial" w:hAnsi="Arial" w:cs="Arial"/>
          <w:sz w:val="24"/>
          <w:szCs w:val="24"/>
        </w:rPr>
        <w:t xml:space="preserve">Plenário “Dr. Tancredo Neves”, em </w:t>
      </w:r>
      <w:r w:rsidR="001F65B8">
        <w:rPr>
          <w:rFonts w:ascii="Arial" w:hAnsi="Arial" w:cs="Arial"/>
          <w:sz w:val="24"/>
          <w:szCs w:val="24"/>
        </w:rPr>
        <w:t>15</w:t>
      </w:r>
      <w:r w:rsidR="00CB5D68">
        <w:rPr>
          <w:rFonts w:ascii="Arial" w:hAnsi="Arial" w:cs="Arial"/>
          <w:sz w:val="24"/>
          <w:szCs w:val="24"/>
        </w:rPr>
        <w:t xml:space="preserve"> </w:t>
      </w:r>
      <w:r w:rsidRPr="00787222">
        <w:rPr>
          <w:rFonts w:ascii="Arial" w:hAnsi="Arial" w:cs="Arial"/>
          <w:sz w:val="24"/>
          <w:szCs w:val="24"/>
        </w:rPr>
        <w:t xml:space="preserve">de </w:t>
      </w:r>
      <w:r w:rsidR="00CB5D68">
        <w:rPr>
          <w:rFonts w:ascii="Arial" w:hAnsi="Arial" w:cs="Arial"/>
          <w:sz w:val="24"/>
          <w:szCs w:val="24"/>
        </w:rPr>
        <w:t>fevereiro</w:t>
      </w:r>
      <w:r w:rsidRPr="00787222">
        <w:rPr>
          <w:rFonts w:ascii="Arial" w:hAnsi="Arial" w:cs="Arial"/>
          <w:sz w:val="24"/>
          <w:szCs w:val="24"/>
        </w:rPr>
        <w:t xml:space="preserve"> de 2017.</w:t>
      </w:r>
    </w:p>
    <w:p w:rsidR="00787222" w:rsidRPr="00787222" w:rsidRDefault="00787222" w:rsidP="00CB5D68">
      <w:pPr>
        <w:ind w:firstLine="1440"/>
        <w:rPr>
          <w:rFonts w:ascii="Arial" w:hAnsi="Arial" w:cs="Arial"/>
          <w:sz w:val="24"/>
          <w:szCs w:val="24"/>
        </w:rPr>
      </w:pPr>
    </w:p>
    <w:p w:rsidR="00787222" w:rsidRPr="00787222" w:rsidRDefault="00787222" w:rsidP="00CB5D68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787222">
        <w:rPr>
          <w:rFonts w:ascii="Arial" w:hAnsi="Arial" w:cs="Arial"/>
          <w:sz w:val="24"/>
          <w:szCs w:val="24"/>
        </w:rPr>
        <w:t>_________________________________</w:t>
      </w:r>
    </w:p>
    <w:p w:rsidR="00787222" w:rsidRPr="00787222" w:rsidRDefault="00787222" w:rsidP="00CB5D68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787222">
        <w:rPr>
          <w:rFonts w:ascii="Arial" w:hAnsi="Arial" w:cs="Arial"/>
          <w:sz w:val="24"/>
          <w:szCs w:val="24"/>
        </w:rPr>
        <w:t>Celso Ávila</w:t>
      </w:r>
    </w:p>
    <w:p w:rsidR="009F196D" w:rsidRPr="00C355D1" w:rsidRDefault="00787222" w:rsidP="00CB5D68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787222">
        <w:rPr>
          <w:rFonts w:ascii="Arial" w:hAnsi="Arial" w:cs="Arial"/>
          <w:sz w:val="24"/>
          <w:szCs w:val="24"/>
        </w:rPr>
        <w:t>- Vereador-</w:t>
      </w:r>
    </w:p>
    <w:sectPr w:rsidR="009F196D" w:rsidRPr="00C355D1" w:rsidSect="008A4399">
      <w:headerReference w:type="default" r:id="rId9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9D3" w:rsidRDefault="001279D3">
      <w:r>
        <w:separator/>
      </w:r>
    </w:p>
  </w:endnote>
  <w:endnote w:type="continuationSeparator" w:id="0">
    <w:p w:rsidR="001279D3" w:rsidRDefault="0012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9D3" w:rsidRDefault="001279D3">
      <w:r>
        <w:separator/>
      </w:r>
    </w:p>
  </w:footnote>
  <w:footnote w:type="continuationSeparator" w:id="0">
    <w:p w:rsidR="001279D3" w:rsidRDefault="00127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9D3" w:rsidRDefault="001F1A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79D3" w:rsidRPr="00AE702A" w:rsidRDefault="001279D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279D3" w:rsidRPr="00D26CB3" w:rsidRDefault="001279D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79D3" w:rsidRPr="00AE702A" w:rsidRDefault="001279D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279D3" w:rsidRPr="00D26CB3" w:rsidRDefault="001279D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79D3" w:rsidRDefault="001279D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1279D3" w:rsidRDefault="001279D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852e3bb26e247e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87F10"/>
    <w:multiLevelType w:val="hybridMultilevel"/>
    <w:tmpl w:val="0394AD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279D3"/>
    <w:rsid w:val="001B0AF2"/>
    <w:rsid w:val="001B478A"/>
    <w:rsid w:val="001D1394"/>
    <w:rsid w:val="001F1AFE"/>
    <w:rsid w:val="001F65B8"/>
    <w:rsid w:val="0024345F"/>
    <w:rsid w:val="0025607A"/>
    <w:rsid w:val="002622D3"/>
    <w:rsid w:val="00277FCA"/>
    <w:rsid w:val="00283A6F"/>
    <w:rsid w:val="002A3C95"/>
    <w:rsid w:val="002F3CCC"/>
    <w:rsid w:val="00305852"/>
    <w:rsid w:val="0033648A"/>
    <w:rsid w:val="003818B5"/>
    <w:rsid w:val="00390E0B"/>
    <w:rsid w:val="003D3AA8"/>
    <w:rsid w:val="003D59A2"/>
    <w:rsid w:val="003F7558"/>
    <w:rsid w:val="0042693D"/>
    <w:rsid w:val="00442C7A"/>
    <w:rsid w:val="00454EAC"/>
    <w:rsid w:val="0048062D"/>
    <w:rsid w:val="0049057E"/>
    <w:rsid w:val="004B57DB"/>
    <w:rsid w:val="004C67DE"/>
    <w:rsid w:val="0055784C"/>
    <w:rsid w:val="00576DA2"/>
    <w:rsid w:val="005D1FE1"/>
    <w:rsid w:val="005D7BE3"/>
    <w:rsid w:val="005E57D2"/>
    <w:rsid w:val="00601DB4"/>
    <w:rsid w:val="00637DF9"/>
    <w:rsid w:val="006A77E1"/>
    <w:rsid w:val="00705ABB"/>
    <w:rsid w:val="00764DD3"/>
    <w:rsid w:val="00787222"/>
    <w:rsid w:val="00811672"/>
    <w:rsid w:val="00851204"/>
    <w:rsid w:val="008513A4"/>
    <w:rsid w:val="00861E98"/>
    <w:rsid w:val="00874805"/>
    <w:rsid w:val="00885854"/>
    <w:rsid w:val="008A4399"/>
    <w:rsid w:val="0091028D"/>
    <w:rsid w:val="009A4DF9"/>
    <w:rsid w:val="009F196D"/>
    <w:rsid w:val="00A157B9"/>
    <w:rsid w:val="00A4736E"/>
    <w:rsid w:val="00A71CAF"/>
    <w:rsid w:val="00A9035B"/>
    <w:rsid w:val="00AE702A"/>
    <w:rsid w:val="00B821FE"/>
    <w:rsid w:val="00BE323B"/>
    <w:rsid w:val="00BF1A41"/>
    <w:rsid w:val="00C355D1"/>
    <w:rsid w:val="00C409C6"/>
    <w:rsid w:val="00C46AAC"/>
    <w:rsid w:val="00C65346"/>
    <w:rsid w:val="00C74247"/>
    <w:rsid w:val="00C84F71"/>
    <w:rsid w:val="00CB5D68"/>
    <w:rsid w:val="00CD613B"/>
    <w:rsid w:val="00D147D7"/>
    <w:rsid w:val="00D152D7"/>
    <w:rsid w:val="00D26CB3"/>
    <w:rsid w:val="00D50CAB"/>
    <w:rsid w:val="00D64637"/>
    <w:rsid w:val="00D8470F"/>
    <w:rsid w:val="00D8485F"/>
    <w:rsid w:val="00E13162"/>
    <w:rsid w:val="00E173AB"/>
    <w:rsid w:val="00E903BB"/>
    <w:rsid w:val="00EB7D7D"/>
    <w:rsid w:val="00ED7463"/>
    <w:rsid w:val="00EF30AC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47D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37DF9"/>
    <w:rPr>
      <w:color w:val="808080"/>
    </w:rPr>
  </w:style>
  <w:style w:type="table" w:styleId="Tabelacomgrade">
    <w:name w:val="Table Grid"/>
    <w:basedOn w:val="Tabelanormal"/>
    <w:rsid w:val="005D1F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clssica4">
    <w:name w:val="Table Classic 4"/>
    <w:basedOn w:val="Tabelanormal"/>
    <w:rsid w:val="005D1FE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5D1FE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47D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37DF9"/>
    <w:rPr>
      <w:color w:val="808080"/>
    </w:rPr>
  </w:style>
  <w:style w:type="table" w:styleId="Tabelacomgrade">
    <w:name w:val="Table Grid"/>
    <w:basedOn w:val="Tabelanormal"/>
    <w:rsid w:val="005D1F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clssica4">
    <w:name w:val="Table Classic 4"/>
    <w:basedOn w:val="Tabelanormal"/>
    <w:rsid w:val="005D1FE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5D1FE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a8e0f848-7eba-4fcb-92f9-bc02422e56cc.png" Id="R264976ae948d40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8e0f848-7eba-4fcb-92f9-bc02422e56cc.png" Id="Rc852e3bb26e247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94ABB-FCC2-48ED-9795-E6AD53C27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Marco Antonio de Jesus</cp:lastModifiedBy>
  <cp:revision>2</cp:revision>
  <cp:lastPrinted>2013-01-24T12:50:00Z</cp:lastPrinted>
  <dcterms:created xsi:type="dcterms:W3CDTF">2017-02-15T15:41:00Z</dcterms:created>
  <dcterms:modified xsi:type="dcterms:W3CDTF">2017-02-15T15:41:00Z</dcterms:modified>
</cp:coreProperties>
</file>