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552C">
        <w:rPr>
          <w:rFonts w:ascii="Arial" w:hAnsi="Arial" w:cs="Arial"/>
          <w:sz w:val="24"/>
          <w:szCs w:val="24"/>
        </w:rPr>
        <w:t>d</w:t>
      </w:r>
      <w:r w:rsidR="00E001D5">
        <w:rPr>
          <w:rFonts w:ascii="Arial" w:hAnsi="Arial" w:cs="Arial"/>
          <w:sz w:val="24"/>
          <w:szCs w:val="24"/>
        </w:rPr>
        <w:t xml:space="preserve">a </w:t>
      </w:r>
      <w:r w:rsidR="009C1F11">
        <w:rPr>
          <w:rFonts w:ascii="Arial" w:hAnsi="Arial" w:cs="Arial"/>
          <w:sz w:val="24"/>
          <w:szCs w:val="24"/>
        </w:rPr>
        <w:t>falta de atendimento de exames de ultrassonografia na Rede Pública</w:t>
      </w:r>
      <w:r w:rsidR="005C629A">
        <w:rPr>
          <w:rFonts w:ascii="Arial" w:hAnsi="Arial" w:cs="Arial"/>
          <w:sz w:val="24"/>
          <w:szCs w:val="24"/>
        </w:rPr>
        <w:t xml:space="preserve"> Municipal</w:t>
      </w:r>
      <w:r w:rsidR="009C1F11">
        <w:rPr>
          <w:rFonts w:ascii="Arial" w:hAnsi="Arial" w:cs="Arial"/>
          <w:sz w:val="24"/>
          <w:szCs w:val="24"/>
        </w:rPr>
        <w:t xml:space="preserve"> de Saúde</w:t>
      </w:r>
      <w:r w:rsidR="005E64F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E0FAF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C1439">
        <w:rPr>
          <w:rFonts w:ascii="Arial" w:hAnsi="Arial" w:cs="Arial"/>
          <w:sz w:val="24"/>
          <w:szCs w:val="24"/>
        </w:rPr>
        <w:t xml:space="preserve">o Poder Legislativo, através de seus </w:t>
      </w:r>
      <w:r w:rsidR="00A537E3">
        <w:rPr>
          <w:rFonts w:ascii="Arial" w:hAnsi="Arial" w:cs="Arial"/>
          <w:sz w:val="24"/>
          <w:szCs w:val="24"/>
        </w:rPr>
        <w:t xml:space="preserve">Membros </w:t>
      </w:r>
      <w:r w:rsidR="005C1439">
        <w:rPr>
          <w:rFonts w:ascii="Arial" w:hAnsi="Arial" w:cs="Arial"/>
          <w:sz w:val="24"/>
          <w:szCs w:val="24"/>
        </w:rPr>
        <w:t>legalmente eleitos pela população, tem como uma de suas atribuições fiscalizarem o Poder Executivo no âmbito de seus atos</w:t>
      </w:r>
      <w:r w:rsidR="0066552C">
        <w:rPr>
          <w:rFonts w:ascii="Arial" w:hAnsi="Arial" w:cs="Arial"/>
          <w:sz w:val="24"/>
          <w:szCs w:val="24"/>
        </w:rPr>
        <w:t>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F65" w:rsidRDefault="0066552C" w:rsidP="00A82F6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E64F2">
        <w:rPr>
          <w:rFonts w:ascii="Arial" w:hAnsi="Arial" w:cs="Arial"/>
          <w:sz w:val="24"/>
          <w:szCs w:val="24"/>
        </w:rPr>
        <w:t xml:space="preserve">ainda </w:t>
      </w:r>
      <w:r>
        <w:rPr>
          <w:rFonts w:ascii="Arial" w:hAnsi="Arial" w:cs="Arial"/>
          <w:sz w:val="24"/>
          <w:szCs w:val="24"/>
        </w:rPr>
        <w:t>que</w:t>
      </w:r>
      <w:r w:rsidR="005C1439">
        <w:rPr>
          <w:rFonts w:ascii="Arial" w:hAnsi="Arial" w:cs="Arial"/>
          <w:sz w:val="24"/>
          <w:szCs w:val="24"/>
        </w:rPr>
        <w:t xml:space="preserve"> este Vereador </w:t>
      </w:r>
      <w:r w:rsidR="009C1F11">
        <w:rPr>
          <w:rFonts w:ascii="Arial" w:hAnsi="Arial" w:cs="Arial"/>
          <w:sz w:val="24"/>
          <w:szCs w:val="24"/>
        </w:rPr>
        <w:t xml:space="preserve">tomou conhecimento através de </w:t>
      </w:r>
      <w:r w:rsidR="00A82F65">
        <w:rPr>
          <w:rFonts w:ascii="Arial" w:hAnsi="Arial" w:cs="Arial"/>
          <w:sz w:val="24"/>
          <w:szCs w:val="24"/>
        </w:rPr>
        <w:t>uma munícipe</w:t>
      </w:r>
      <w:r w:rsidR="00E001D5">
        <w:rPr>
          <w:rFonts w:ascii="Arial" w:hAnsi="Arial" w:cs="Arial"/>
          <w:sz w:val="24"/>
          <w:szCs w:val="24"/>
        </w:rPr>
        <w:t xml:space="preserve">, sobre </w:t>
      </w:r>
      <w:r w:rsidR="005C1439">
        <w:rPr>
          <w:rFonts w:ascii="Arial" w:hAnsi="Arial" w:cs="Arial"/>
          <w:sz w:val="24"/>
          <w:szCs w:val="24"/>
        </w:rPr>
        <w:t xml:space="preserve">a </w:t>
      </w:r>
      <w:r w:rsidR="009C1F11">
        <w:rPr>
          <w:rFonts w:ascii="Arial" w:hAnsi="Arial" w:cs="Arial"/>
          <w:sz w:val="24"/>
          <w:szCs w:val="24"/>
        </w:rPr>
        <w:t>falta de atendimento de exames de ultrassonografia na Rede Pública de Saúde</w:t>
      </w:r>
      <w:r w:rsidR="00A82F65">
        <w:rPr>
          <w:rFonts w:ascii="Arial" w:hAnsi="Arial" w:cs="Arial"/>
          <w:sz w:val="24"/>
          <w:szCs w:val="24"/>
        </w:rPr>
        <w:t xml:space="preserve">, pois a mesma esta preste a ter a gestação e até o presente momento </w:t>
      </w:r>
      <w:proofErr w:type="gramStart"/>
      <w:r w:rsidR="00A82F65">
        <w:rPr>
          <w:rFonts w:ascii="Arial" w:hAnsi="Arial" w:cs="Arial"/>
          <w:sz w:val="24"/>
          <w:szCs w:val="24"/>
        </w:rPr>
        <w:t>NENHUMA ultrassom</w:t>
      </w:r>
      <w:proofErr w:type="gramEnd"/>
      <w:r w:rsidR="00A82F65">
        <w:rPr>
          <w:rFonts w:ascii="Arial" w:hAnsi="Arial" w:cs="Arial"/>
          <w:sz w:val="24"/>
          <w:szCs w:val="24"/>
        </w:rPr>
        <w:t xml:space="preserve"> foi realizada;</w:t>
      </w:r>
    </w:p>
    <w:p w:rsidR="00E001D5" w:rsidRDefault="00E001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F11" w:rsidRDefault="00D31007" w:rsidP="009C1F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 </w:t>
      </w:r>
      <w:r w:rsidR="009C1F11">
        <w:rPr>
          <w:rFonts w:ascii="Arial" w:hAnsi="Arial" w:cs="Arial"/>
          <w:sz w:val="24"/>
          <w:szCs w:val="24"/>
        </w:rPr>
        <w:t>a Secretaria Municipal de Saúde para sanar o problema apontou três medidas: a compra de 2,5 mil exames de ultrassonografia; contratação de médicos; e mutirão de ultrassom obstétrico aos sá</w:t>
      </w:r>
      <w:r w:rsidR="00A82F65">
        <w:rPr>
          <w:rFonts w:ascii="Arial" w:hAnsi="Arial" w:cs="Arial"/>
          <w:sz w:val="24"/>
          <w:szCs w:val="24"/>
        </w:rPr>
        <w:t>bados; mas que segundo munícipe</w:t>
      </w:r>
      <w:r w:rsidR="009C1F11">
        <w:rPr>
          <w:rFonts w:ascii="Arial" w:hAnsi="Arial" w:cs="Arial"/>
          <w:sz w:val="24"/>
          <w:szCs w:val="24"/>
        </w:rPr>
        <w:t>, o problema ainda persiste, fazendo com que os mesmos busquem o atendimento por meios próprios em clínicas particulares;</w:t>
      </w:r>
    </w:p>
    <w:p w:rsidR="0081622E" w:rsidRDefault="0081622E" w:rsidP="00D3100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0FAF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7F2" w:rsidRDefault="00FF3852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E6197">
        <w:rPr>
          <w:rFonts w:ascii="Arial" w:hAnsi="Arial" w:cs="Arial"/>
          <w:sz w:val="24"/>
          <w:szCs w:val="24"/>
        </w:rPr>
        <w:t xml:space="preserve">A informação veiculada nos meios de comunicação da região procedem? </w:t>
      </w:r>
    </w:p>
    <w:p w:rsidR="0081622E" w:rsidRDefault="00816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1439" w:rsidRDefault="005C14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E6197">
        <w:rPr>
          <w:rFonts w:ascii="Arial" w:hAnsi="Arial" w:cs="Arial"/>
          <w:sz w:val="24"/>
          <w:szCs w:val="24"/>
        </w:rPr>
        <w:t>Houve</w:t>
      </w:r>
      <w:r w:rsidR="009C1F11">
        <w:rPr>
          <w:rFonts w:ascii="Arial" w:hAnsi="Arial" w:cs="Arial"/>
          <w:sz w:val="24"/>
          <w:szCs w:val="24"/>
        </w:rPr>
        <w:t xml:space="preserve"> realmente adoção de tais medidas</w:t>
      </w:r>
      <w:r w:rsidR="00EE6197">
        <w:rPr>
          <w:rFonts w:ascii="Arial" w:hAnsi="Arial" w:cs="Arial"/>
          <w:sz w:val="24"/>
          <w:szCs w:val="24"/>
        </w:rPr>
        <w:t>?</w:t>
      </w:r>
      <w:r w:rsidR="009C1F11">
        <w:rPr>
          <w:rFonts w:ascii="Arial" w:hAnsi="Arial" w:cs="Arial"/>
          <w:sz w:val="24"/>
          <w:szCs w:val="24"/>
        </w:rPr>
        <w:t xml:space="preserve"> </w:t>
      </w:r>
    </w:p>
    <w:p w:rsidR="009C1F11" w:rsidRDefault="009C1F1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F11" w:rsidRDefault="009C1F1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E0F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omo é feito o gerenciamento desta cota de exames? Quantos já foram realizados?</w:t>
      </w:r>
    </w:p>
    <w:p w:rsidR="009C1F11" w:rsidRDefault="009C1F1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F11" w:rsidRDefault="009C1F1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Houve a contratação de profissionais para a execução do serviço? </w:t>
      </w:r>
      <w:r w:rsidR="00FE0FAF">
        <w:rPr>
          <w:rFonts w:ascii="Arial" w:hAnsi="Arial" w:cs="Arial"/>
          <w:sz w:val="24"/>
          <w:szCs w:val="24"/>
        </w:rPr>
        <w:t xml:space="preserve">Se sim, quantos contratados? </w:t>
      </w:r>
      <w:r w:rsidR="00A82F65">
        <w:rPr>
          <w:rFonts w:ascii="Arial" w:hAnsi="Arial" w:cs="Arial"/>
          <w:sz w:val="24"/>
          <w:szCs w:val="24"/>
        </w:rPr>
        <w:t>Caso negativo</w:t>
      </w:r>
      <w:proofErr w:type="gramStart"/>
      <w:r w:rsidR="00A82F65">
        <w:rPr>
          <w:rFonts w:ascii="Arial" w:hAnsi="Arial" w:cs="Arial"/>
          <w:sz w:val="24"/>
          <w:szCs w:val="24"/>
        </w:rPr>
        <w:t xml:space="preserve">, </w:t>
      </w:r>
      <w:r w:rsidR="002B7215">
        <w:rPr>
          <w:rFonts w:ascii="Arial" w:hAnsi="Arial" w:cs="Arial"/>
          <w:sz w:val="24"/>
          <w:szCs w:val="24"/>
        </w:rPr>
        <w:t>há</w:t>
      </w:r>
      <w:proofErr w:type="gramEnd"/>
      <w:r w:rsidR="00FE0FAF">
        <w:rPr>
          <w:rFonts w:ascii="Arial" w:hAnsi="Arial" w:cs="Arial"/>
          <w:sz w:val="24"/>
          <w:szCs w:val="24"/>
        </w:rPr>
        <w:t xml:space="preserve"> pre</w:t>
      </w:r>
      <w:r w:rsidR="00987D1E">
        <w:rPr>
          <w:rFonts w:ascii="Arial" w:hAnsi="Arial" w:cs="Arial"/>
          <w:sz w:val="24"/>
          <w:szCs w:val="24"/>
        </w:rPr>
        <w:t>visão de contratação e quantos serão</w:t>
      </w:r>
      <w:r w:rsidR="00FE0FAF">
        <w:rPr>
          <w:rFonts w:ascii="Arial" w:hAnsi="Arial" w:cs="Arial"/>
          <w:sz w:val="24"/>
          <w:szCs w:val="24"/>
        </w:rPr>
        <w:t xml:space="preserve"> contratados?</w:t>
      </w:r>
    </w:p>
    <w:p w:rsidR="002857E3" w:rsidRDefault="0064114E" w:rsidP="0064114E">
      <w:pPr>
        <w:tabs>
          <w:tab w:val="left" w:pos="259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857E3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2857E3">
        <w:rPr>
          <w:rFonts w:ascii="Arial" w:hAnsi="Arial" w:cs="Arial"/>
          <w:sz w:val="24"/>
          <w:szCs w:val="24"/>
        </w:rPr>
        <w:t>º)</w:t>
      </w:r>
      <w:proofErr w:type="gramEnd"/>
      <w:r w:rsidR="002857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Estão sendo realizados os mutirões? Onde estão sendo realizados? </w:t>
      </w:r>
      <w:r w:rsidR="00987D1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stá havendo divulgação do</w:t>
      </w:r>
      <w:r w:rsidR="00987D1E">
        <w:rPr>
          <w:rFonts w:ascii="Arial" w:hAnsi="Arial" w:cs="Arial"/>
          <w:sz w:val="24"/>
          <w:szCs w:val="24"/>
        </w:rPr>
        <w:t>s mutirões</w:t>
      </w:r>
      <w:r>
        <w:rPr>
          <w:rFonts w:ascii="Arial" w:hAnsi="Arial" w:cs="Arial"/>
          <w:sz w:val="24"/>
          <w:szCs w:val="24"/>
        </w:rPr>
        <w:t xml:space="preserve"> e por qual meio está sendo divulgado?</w:t>
      </w:r>
    </w:p>
    <w:p w:rsidR="00FE0FAF" w:rsidRDefault="00FE0FAF" w:rsidP="00D31007">
      <w:pPr>
        <w:jc w:val="both"/>
        <w:rPr>
          <w:rFonts w:ascii="Arial" w:hAnsi="Arial" w:cs="Arial"/>
          <w:sz w:val="24"/>
          <w:szCs w:val="24"/>
        </w:rPr>
      </w:pPr>
    </w:p>
    <w:p w:rsidR="00630F5A" w:rsidRDefault="00FE0FAF" w:rsidP="00630F5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2857E3">
        <w:rPr>
          <w:rFonts w:ascii="Arial" w:hAnsi="Arial" w:cs="Arial"/>
          <w:sz w:val="24"/>
          <w:szCs w:val="24"/>
        </w:rPr>
        <w:t>º)</w:t>
      </w:r>
      <w:proofErr w:type="gramEnd"/>
      <w:r w:rsidR="002857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Prefeitura dispõe atualmente de quantos aparelhos de ultrassonografia? A previsão de aquisição de novos equipamentos? Qual prazo para esta aquisição?</w:t>
      </w:r>
    </w:p>
    <w:p w:rsidR="002857E3" w:rsidRDefault="00630F5A" w:rsidP="00630F5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E0FAF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Quantos pacientes aguardam atualmente pelo exame de ultrassonografia na Rede Pública Municipal de Saúde?</w:t>
      </w:r>
    </w:p>
    <w:p w:rsidR="00FE0FAF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24126">
        <w:rPr>
          <w:rFonts w:ascii="Arial" w:hAnsi="Arial" w:cs="Arial"/>
          <w:sz w:val="24"/>
          <w:szCs w:val="24"/>
        </w:rPr>
        <w:t>Outras informações que julgarem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82F6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82F65">
        <w:rPr>
          <w:rFonts w:ascii="Arial" w:hAnsi="Arial" w:cs="Arial"/>
          <w:sz w:val="24"/>
          <w:szCs w:val="24"/>
        </w:rPr>
        <w:t>14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A82F65">
        <w:rPr>
          <w:rFonts w:ascii="Arial" w:hAnsi="Arial" w:cs="Arial"/>
          <w:sz w:val="24"/>
          <w:szCs w:val="24"/>
        </w:rPr>
        <w:t>fevereiro de 2017</w:t>
      </w:r>
      <w:r w:rsidR="00424126">
        <w:rPr>
          <w:rFonts w:ascii="Arial" w:hAnsi="Arial" w:cs="Arial"/>
          <w:sz w:val="24"/>
          <w:szCs w:val="24"/>
        </w:rPr>
        <w:t>.</w:t>
      </w:r>
    </w:p>
    <w:p w:rsidR="0081622E" w:rsidRDefault="0081622E" w:rsidP="00A82F6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4114E" w:rsidRDefault="0064114E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DC7371" w:rsidRDefault="00A82F65" w:rsidP="004241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24126" w:rsidRPr="00DC7371" w:rsidRDefault="00424126" w:rsidP="00424126">
      <w:pPr>
        <w:jc w:val="center"/>
        <w:rPr>
          <w:rFonts w:ascii="Arial" w:hAnsi="Arial" w:cs="Arial"/>
          <w:b/>
          <w:sz w:val="24"/>
          <w:szCs w:val="24"/>
        </w:rPr>
      </w:pPr>
      <w:r w:rsidRPr="00DC7371">
        <w:rPr>
          <w:rFonts w:ascii="Arial" w:hAnsi="Arial" w:cs="Arial"/>
          <w:b/>
          <w:sz w:val="24"/>
          <w:szCs w:val="24"/>
        </w:rPr>
        <w:t>“</w:t>
      </w:r>
      <w:proofErr w:type="spellStart"/>
      <w:r w:rsidR="00A82F65">
        <w:rPr>
          <w:rFonts w:ascii="Arial" w:hAnsi="Arial" w:cs="Arial"/>
          <w:b/>
          <w:sz w:val="24"/>
          <w:szCs w:val="24"/>
        </w:rPr>
        <w:t>Isac</w:t>
      </w:r>
      <w:proofErr w:type="spellEnd"/>
      <w:r w:rsidR="00A82F65">
        <w:rPr>
          <w:rFonts w:ascii="Arial" w:hAnsi="Arial" w:cs="Arial"/>
          <w:b/>
          <w:sz w:val="24"/>
          <w:szCs w:val="24"/>
        </w:rPr>
        <w:t xml:space="preserve"> Motorista</w:t>
      </w:r>
      <w:r w:rsidRPr="00DC7371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424126" w:rsidP="002857E3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A82F65">
        <w:rPr>
          <w:rFonts w:ascii="Arial" w:hAnsi="Arial" w:cs="Arial"/>
          <w:sz w:val="24"/>
          <w:szCs w:val="24"/>
        </w:rPr>
        <w:t>DEM</w:t>
      </w:r>
    </w:p>
    <w:sectPr w:rsidR="009F196D" w:rsidRPr="00CF7F49" w:rsidSect="0064114E">
      <w:headerReference w:type="default" r:id="rId7"/>
      <w:pgSz w:w="11907" w:h="16840" w:code="9"/>
      <w:pgMar w:top="2410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40" w:rsidRDefault="006E1E40">
      <w:r>
        <w:separator/>
      </w:r>
    </w:p>
  </w:endnote>
  <w:endnote w:type="continuationSeparator" w:id="0">
    <w:p w:rsidR="006E1E40" w:rsidRDefault="006E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40" w:rsidRDefault="006E1E40">
      <w:r>
        <w:separator/>
      </w:r>
    </w:p>
  </w:footnote>
  <w:footnote w:type="continuationSeparator" w:id="0">
    <w:p w:rsidR="006E1E40" w:rsidRDefault="006E1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DCB17" wp14:editId="1A0506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916DB" wp14:editId="1C4E9BE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4940BF" wp14:editId="7E45D99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a383a8f20c48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5CF8"/>
    <w:rsid w:val="001127F2"/>
    <w:rsid w:val="00116031"/>
    <w:rsid w:val="001421A7"/>
    <w:rsid w:val="001B478A"/>
    <w:rsid w:val="001D1394"/>
    <w:rsid w:val="001D16CD"/>
    <w:rsid w:val="00221C1D"/>
    <w:rsid w:val="002857E3"/>
    <w:rsid w:val="002B7215"/>
    <w:rsid w:val="0033648A"/>
    <w:rsid w:val="00373483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663F5"/>
    <w:rsid w:val="005A4132"/>
    <w:rsid w:val="005C1439"/>
    <w:rsid w:val="005C629A"/>
    <w:rsid w:val="005E4176"/>
    <w:rsid w:val="005E64F2"/>
    <w:rsid w:val="00630F5A"/>
    <w:rsid w:val="0064114E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45E37"/>
    <w:rsid w:val="00956EF3"/>
    <w:rsid w:val="00987D1E"/>
    <w:rsid w:val="009C1F11"/>
    <w:rsid w:val="009F196D"/>
    <w:rsid w:val="00A2236D"/>
    <w:rsid w:val="00A461C4"/>
    <w:rsid w:val="00A537E3"/>
    <w:rsid w:val="00A71CAF"/>
    <w:rsid w:val="00A82F65"/>
    <w:rsid w:val="00A9035B"/>
    <w:rsid w:val="00A94025"/>
    <w:rsid w:val="00AE702A"/>
    <w:rsid w:val="00AF0F50"/>
    <w:rsid w:val="00B110EF"/>
    <w:rsid w:val="00B46ABB"/>
    <w:rsid w:val="00B566FA"/>
    <w:rsid w:val="00B90F4E"/>
    <w:rsid w:val="00C33ACF"/>
    <w:rsid w:val="00CC0729"/>
    <w:rsid w:val="00CD613B"/>
    <w:rsid w:val="00CF7F49"/>
    <w:rsid w:val="00D26CB3"/>
    <w:rsid w:val="00D31007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5531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eb2db2-977b-41fa-b041-270933037b02.png" Id="Rbaa632a0b2714b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eb2db2-977b-41fa-b041-270933037b02.png" Id="R98a383a8f20c48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2017-02-14T13:46:00Z</cp:lastPrinted>
  <dcterms:created xsi:type="dcterms:W3CDTF">2017-02-14T14:05:00Z</dcterms:created>
  <dcterms:modified xsi:type="dcterms:W3CDTF">2017-02-14T14:05:00Z</dcterms:modified>
</cp:coreProperties>
</file>