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FF1AC3">
        <w:rPr>
          <w:rFonts w:ascii="Arial" w:hAnsi="Arial" w:cs="Arial"/>
          <w:sz w:val="24"/>
          <w:szCs w:val="24"/>
        </w:rPr>
        <w:t xml:space="preserve">a </w:t>
      </w:r>
      <w:r w:rsidR="005F151A">
        <w:rPr>
          <w:rFonts w:ascii="Arial" w:hAnsi="Arial" w:cs="Arial"/>
          <w:sz w:val="24"/>
          <w:szCs w:val="24"/>
        </w:rPr>
        <w:t>implantação de vaga rápida na Avenida da Indústria defronte o n</w:t>
      </w:r>
      <w:r w:rsidR="00F52662">
        <w:rPr>
          <w:rFonts w:ascii="Arial" w:hAnsi="Arial" w:cs="Arial"/>
          <w:sz w:val="24"/>
          <w:szCs w:val="24"/>
        </w:rPr>
        <w:t>º</w:t>
      </w:r>
      <w:r w:rsidR="005F151A">
        <w:rPr>
          <w:rFonts w:ascii="Arial" w:hAnsi="Arial" w:cs="Arial"/>
          <w:sz w:val="24"/>
          <w:szCs w:val="24"/>
        </w:rPr>
        <w:t xml:space="preserve"> 840 n</w:t>
      </w:r>
      <w:bookmarkStart w:id="0" w:name="_GoBack"/>
      <w:bookmarkEnd w:id="0"/>
      <w:r w:rsidR="005F151A">
        <w:rPr>
          <w:rFonts w:ascii="Arial" w:hAnsi="Arial" w:cs="Arial"/>
          <w:sz w:val="24"/>
          <w:szCs w:val="24"/>
        </w:rPr>
        <w:t xml:space="preserve">o Bairro </w:t>
      </w:r>
      <w:r w:rsidR="0080507B">
        <w:rPr>
          <w:rFonts w:ascii="Arial" w:hAnsi="Arial" w:cs="Arial"/>
          <w:sz w:val="24"/>
          <w:szCs w:val="24"/>
        </w:rPr>
        <w:t>Jardim Pérola</w:t>
      </w:r>
      <w:r w:rsidR="00FF1AC3">
        <w:rPr>
          <w:rFonts w:ascii="Arial" w:hAnsi="Arial" w:cs="Arial"/>
          <w:sz w:val="24"/>
          <w:szCs w:val="24"/>
        </w:rPr>
        <w:t>.</w:t>
      </w:r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51A" w:rsidRPr="00F52662" w:rsidRDefault="00A35AE9" w:rsidP="00F5266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9D1CD3">
        <w:rPr>
          <w:rFonts w:ascii="Arial" w:hAnsi="Arial" w:cs="Arial"/>
          <w:sz w:val="24"/>
          <w:szCs w:val="24"/>
        </w:rPr>
        <w:t xml:space="preserve"> </w:t>
      </w:r>
      <w:r w:rsidR="005F151A" w:rsidRPr="005F151A">
        <w:rPr>
          <w:rFonts w:ascii="Arial" w:hAnsi="Arial" w:cs="Arial"/>
          <w:sz w:val="24"/>
          <w:szCs w:val="24"/>
        </w:rPr>
        <w:t>a implantação de vaga rápida na Avenida da Indústria defronte o n</w:t>
      </w:r>
      <w:r w:rsidR="00F52662">
        <w:rPr>
          <w:rFonts w:ascii="Arial" w:hAnsi="Arial" w:cs="Arial"/>
          <w:sz w:val="24"/>
          <w:szCs w:val="24"/>
        </w:rPr>
        <w:t>º</w:t>
      </w:r>
      <w:r w:rsidR="005F151A" w:rsidRPr="005F151A">
        <w:rPr>
          <w:rFonts w:ascii="Arial" w:hAnsi="Arial" w:cs="Arial"/>
          <w:sz w:val="24"/>
          <w:szCs w:val="24"/>
        </w:rPr>
        <w:t xml:space="preserve"> 840 no Bairro </w:t>
      </w:r>
      <w:r w:rsidR="00A622E8">
        <w:rPr>
          <w:rFonts w:ascii="Arial" w:hAnsi="Arial" w:cs="Arial"/>
          <w:sz w:val="24"/>
          <w:szCs w:val="24"/>
        </w:rPr>
        <w:t>Jardim Pérola</w:t>
      </w:r>
      <w:r w:rsidR="005F151A" w:rsidRPr="005F151A">
        <w:rPr>
          <w:rFonts w:ascii="Arial" w:hAnsi="Arial" w:cs="Arial"/>
          <w:sz w:val="24"/>
          <w:szCs w:val="24"/>
        </w:rPr>
        <w:t>.</w:t>
      </w:r>
    </w:p>
    <w:p w:rsidR="005F151A" w:rsidRDefault="005F151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5F151A">
        <w:rPr>
          <w:rFonts w:ascii="Arial" w:hAnsi="Arial" w:cs="Arial"/>
          <w:sz w:val="24"/>
          <w:szCs w:val="24"/>
        </w:rPr>
        <w:t>or comerciantes</w:t>
      </w:r>
      <w:r w:rsidR="00B703F0">
        <w:rPr>
          <w:rFonts w:ascii="Arial" w:hAnsi="Arial" w:cs="Arial"/>
          <w:sz w:val="24"/>
          <w:szCs w:val="24"/>
        </w:rPr>
        <w:t xml:space="preserve">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FF1AC3">
        <w:rPr>
          <w:rFonts w:ascii="Arial" w:hAnsi="Arial" w:cs="Arial"/>
          <w:sz w:val="24"/>
          <w:szCs w:val="24"/>
        </w:rPr>
        <w:t>, pois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F52662">
        <w:rPr>
          <w:rFonts w:ascii="Arial" w:hAnsi="Arial" w:cs="Arial"/>
          <w:sz w:val="24"/>
          <w:szCs w:val="24"/>
        </w:rPr>
        <w:t>o local se trata de um comércio e sem a referida placa veículos estacionam permanecendo por muito tempo prejudicando a carga e descarga de materiais no local.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03F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bf4a0012bf49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151A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07B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55D22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1CD3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22E8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2662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114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1AC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2cc67d-73f6-4c05-b987-f71f1c8a35b7.png" Id="Ra890806a533140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2cc67d-73f6-4c05-b987-f71f1c8a35b7.png" Id="Ra3bf4a0012bf49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D0DF-31A1-48F4-9F60-BE6F02FF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126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317</cp:revision>
  <cp:lastPrinted>2014-10-17T18:19:00Z</cp:lastPrinted>
  <dcterms:created xsi:type="dcterms:W3CDTF">2014-01-16T16:53:00Z</dcterms:created>
  <dcterms:modified xsi:type="dcterms:W3CDTF">2017-02-10T13:10:00Z</dcterms:modified>
</cp:coreProperties>
</file>