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3E50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</w:t>
      </w:r>
      <w:r w:rsidR="00D665F5">
        <w:rPr>
          <w:rFonts w:ascii="Arial" w:hAnsi="Arial" w:cs="Arial"/>
          <w:sz w:val="24"/>
          <w:szCs w:val="24"/>
        </w:rPr>
        <w:t>por toda extensão da</w:t>
      </w:r>
      <w:r w:rsidR="00370829">
        <w:rPr>
          <w:rFonts w:ascii="Arial" w:hAnsi="Arial" w:cs="Arial"/>
          <w:sz w:val="24"/>
          <w:szCs w:val="24"/>
        </w:rPr>
        <w:t xml:space="preserve"> </w:t>
      </w:r>
      <w:r w:rsidR="00D53F52">
        <w:rPr>
          <w:rFonts w:ascii="Arial" w:hAnsi="Arial" w:cs="Arial"/>
          <w:sz w:val="24"/>
          <w:szCs w:val="24"/>
        </w:rPr>
        <w:t>Rua Vereador Armindo Bento no</w:t>
      </w:r>
      <w:r w:rsidR="00D665F5">
        <w:rPr>
          <w:rFonts w:ascii="Arial" w:hAnsi="Arial" w:cs="Arial"/>
          <w:sz w:val="24"/>
          <w:szCs w:val="24"/>
        </w:rPr>
        <w:t xml:space="preserve"> Bairro</w:t>
      </w:r>
      <w:r w:rsidR="00D53F52">
        <w:rPr>
          <w:rFonts w:ascii="Arial" w:hAnsi="Arial" w:cs="Arial"/>
          <w:sz w:val="24"/>
          <w:szCs w:val="24"/>
        </w:rPr>
        <w:t xml:space="preserve"> </w:t>
      </w:r>
      <w:r w:rsidR="00FE54C8">
        <w:rPr>
          <w:rFonts w:ascii="Arial" w:hAnsi="Arial" w:cs="Arial"/>
          <w:sz w:val="24"/>
          <w:szCs w:val="24"/>
        </w:rPr>
        <w:t>Ângelo Giubina.</w:t>
      </w:r>
    </w:p>
    <w:p w:rsidR="00042752" w:rsidRDefault="00B33E5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3E50" w:rsidRPr="00B33E50" w:rsidRDefault="00A35AE9" w:rsidP="00B33E5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Operação Tapa Buraco </w:t>
      </w:r>
      <w:r w:rsidR="00D665F5">
        <w:rPr>
          <w:rFonts w:ascii="Arial" w:hAnsi="Arial" w:cs="Arial"/>
          <w:sz w:val="24"/>
          <w:szCs w:val="24"/>
        </w:rPr>
        <w:t xml:space="preserve">por toda extensão da Rua Vereador Armindo Bento no Bairro </w:t>
      </w:r>
      <w:r w:rsidR="00D665F5">
        <w:rPr>
          <w:rFonts w:ascii="Arial" w:hAnsi="Arial" w:cs="Arial"/>
          <w:sz w:val="24"/>
          <w:szCs w:val="24"/>
        </w:rPr>
        <w:t>Ângelo Giubina</w:t>
      </w:r>
    </w:p>
    <w:p w:rsidR="00B33E50" w:rsidRDefault="00B33E50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597582">
        <w:rPr>
          <w:rFonts w:ascii="Arial" w:hAnsi="Arial" w:cs="Arial"/>
          <w:sz w:val="24"/>
          <w:szCs w:val="24"/>
        </w:rPr>
        <w:t>munícipes,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EF0E73">
        <w:rPr>
          <w:rFonts w:ascii="Arial" w:hAnsi="Arial" w:cs="Arial"/>
          <w:sz w:val="24"/>
          <w:szCs w:val="24"/>
        </w:rPr>
        <w:t xml:space="preserve">segundo eles </w:t>
      </w:r>
      <w:r w:rsidR="00370829">
        <w:rPr>
          <w:rFonts w:ascii="Arial" w:hAnsi="Arial" w:cs="Arial"/>
          <w:sz w:val="24"/>
          <w:szCs w:val="24"/>
        </w:rPr>
        <w:t>nessa rua há vários buracos que estão causando transtornos e podendo danificar os veículos.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665F5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370829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5022b1497a45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0829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53F52"/>
    <w:rsid w:val="00D6427F"/>
    <w:rsid w:val="00D65AAB"/>
    <w:rsid w:val="00D665F5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4C8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6b5221-b506-4772-9cc1-672a5d288c84.png" Id="Rd773d54da4c64c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6b5221-b506-4772-9cc1-672a5d288c84.png" Id="Re25022b1497a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3604-4484-4E41-BD85-8C4CAC52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113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234</cp:revision>
  <cp:lastPrinted>2014-10-17T18:19:00Z</cp:lastPrinted>
  <dcterms:created xsi:type="dcterms:W3CDTF">2014-01-16T16:53:00Z</dcterms:created>
  <dcterms:modified xsi:type="dcterms:W3CDTF">2017-02-06T16:49:00Z</dcterms:modified>
</cp:coreProperties>
</file>