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A73EF" w:rsidRPr="00DF4D31" w:rsidRDefault="005A73EF" w:rsidP="005A73EF">
      <w:pPr>
        <w:autoSpaceDE w:val="0"/>
        <w:autoSpaceDN w:val="0"/>
        <w:adjustRightInd w:val="0"/>
        <w:ind w:left="4536"/>
        <w:jc w:val="both"/>
        <w:rPr>
          <w:rFonts w:ascii="Arial" w:hAnsi="Arial" w:cs="Arial"/>
          <w:sz w:val="24"/>
          <w:szCs w:val="24"/>
        </w:rPr>
      </w:pPr>
      <w:r w:rsidRPr="00DF4D31">
        <w:rPr>
          <w:rFonts w:ascii="Arial" w:hAnsi="Arial" w:cs="Arial"/>
          <w:sz w:val="24"/>
          <w:szCs w:val="24"/>
        </w:rPr>
        <w:t>Sugere ao Poder Executivo Mun</w:t>
      </w:r>
      <w:r w:rsidR="00DF4D31" w:rsidRPr="00DF4D31">
        <w:rPr>
          <w:rFonts w:ascii="Arial" w:hAnsi="Arial" w:cs="Arial"/>
          <w:sz w:val="24"/>
          <w:szCs w:val="24"/>
        </w:rPr>
        <w:t>icipal a troca de lâmpadas dos p</w:t>
      </w:r>
      <w:r w:rsidRPr="00DF4D31">
        <w:rPr>
          <w:rFonts w:ascii="Arial" w:hAnsi="Arial" w:cs="Arial"/>
          <w:sz w:val="24"/>
          <w:szCs w:val="24"/>
        </w:rPr>
        <w:t xml:space="preserve">ostes </w:t>
      </w:r>
      <w:r w:rsidR="00A3282A">
        <w:rPr>
          <w:rFonts w:ascii="Arial" w:hAnsi="Arial" w:cs="Arial"/>
          <w:sz w:val="24"/>
          <w:szCs w:val="24"/>
        </w:rPr>
        <w:t>n</w:t>
      </w:r>
      <w:r w:rsidRPr="00DF4D31">
        <w:rPr>
          <w:rFonts w:ascii="Arial" w:hAnsi="Arial" w:cs="Arial"/>
          <w:sz w:val="24"/>
          <w:szCs w:val="24"/>
        </w:rPr>
        <w:t xml:space="preserve">a Av. Prefeito Isaías Hermínio Romano. </w:t>
      </w:r>
    </w:p>
    <w:p w:rsidR="005A73EF" w:rsidRPr="00DF4D31" w:rsidRDefault="005A73EF" w:rsidP="005A73EF">
      <w:pPr>
        <w:autoSpaceDE w:val="0"/>
        <w:autoSpaceDN w:val="0"/>
        <w:adjustRightInd w:val="0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A73EF" w:rsidRPr="00DF4D31" w:rsidRDefault="005A73EF" w:rsidP="005A73EF">
      <w:pPr>
        <w:autoSpaceDE w:val="0"/>
        <w:autoSpaceDN w:val="0"/>
        <w:adjustRightInd w:val="0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A73EF" w:rsidRPr="00DF4D31" w:rsidRDefault="005A73EF" w:rsidP="005A73EF">
      <w:pPr>
        <w:autoSpaceDE w:val="0"/>
        <w:autoSpaceDN w:val="0"/>
        <w:adjustRightInd w:val="0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A73EF" w:rsidRPr="00DF4D31" w:rsidRDefault="005A73EF" w:rsidP="005A73E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 w:rsidRPr="00DF4D3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A73EF" w:rsidRPr="00DF4D31" w:rsidRDefault="005A73EF" w:rsidP="005A73E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5A73EF" w:rsidRPr="00DF4D31" w:rsidRDefault="005A73EF" w:rsidP="005A73E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5A73EF" w:rsidRPr="00DF4D31" w:rsidRDefault="005A73EF" w:rsidP="005A73E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5A73EF" w:rsidRPr="00DF4D31" w:rsidRDefault="005A73EF" w:rsidP="005A73E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 w:rsidRPr="00DF4D31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p</w:t>
      </w:r>
      <w:r w:rsidR="00DF4D31" w:rsidRPr="00DF4D31">
        <w:rPr>
          <w:rFonts w:ascii="Arial" w:hAnsi="Arial" w:cs="Arial"/>
          <w:sz w:val="24"/>
          <w:szCs w:val="24"/>
        </w:rPr>
        <w:t>romova a troca de lâmpadas dos p</w:t>
      </w:r>
      <w:r w:rsidRPr="00DF4D31">
        <w:rPr>
          <w:rFonts w:ascii="Arial" w:hAnsi="Arial" w:cs="Arial"/>
          <w:sz w:val="24"/>
          <w:szCs w:val="24"/>
        </w:rPr>
        <w:t xml:space="preserve">ostes </w:t>
      </w:r>
      <w:r w:rsidR="00A3282A">
        <w:rPr>
          <w:rFonts w:ascii="Arial" w:hAnsi="Arial" w:cs="Arial"/>
          <w:sz w:val="24"/>
          <w:szCs w:val="24"/>
        </w:rPr>
        <w:t xml:space="preserve">ao longo </w:t>
      </w:r>
      <w:r w:rsidRPr="00DF4D31">
        <w:rPr>
          <w:rFonts w:ascii="Arial" w:hAnsi="Arial" w:cs="Arial"/>
          <w:sz w:val="24"/>
          <w:szCs w:val="24"/>
        </w:rPr>
        <w:t>da Avenida Prefeito Isaías Hermínio Romano, neste município.</w:t>
      </w:r>
    </w:p>
    <w:p w:rsidR="005A73EF" w:rsidRDefault="005A73EF" w:rsidP="005A73E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A3282A" w:rsidRPr="00DF4D31" w:rsidRDefault="00A3282A" w:rsidP="005A73E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5A73EF" w:rsidRPr="00DF4D31" w:rsidRDefault="005A73EF" w:rsidP="005A73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F4D31">
        <w:rPr>
          <w:rFonts w:ascii="Arial" w:hAnsi="Arial" w:cs="Arial"/>
          <w:b/>
          <w:bCs/>
          <w:sz w:val="24"/>
          <w:szCs w:val="24"/>
        </w:rPr>
        <w:t>Justificativa:</w:t>
      </w:r>
    </w:p>
    <w:p w:rsidR="005A73EF" w:rsidRPr="00DF4D31" w:rsidRDefault="005A73EF" w:rsidP="005A73EF">
      <w:pPr>
        <w:autoSpaceDE w:val="0"/>
        <w:autoSpaceDN w:val="0"/>
        <w:adjustRightInd w:val="0"/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</w:p>
    <w:p w:rsidR="005A73EF" w:rsidRPr="00DF4D31" w:rsidRDefault="005A73EF" w:rsidP="005A73EF">
      <w:pPr>
        <w:autoSpaceDE w:val="0"/>
        <w:autoSpaceDN w:val="0"/>
        <w:adjustRightInd w:val="0"/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</w:p>
    <w:p w:rsidR="005A73EF" w:rsidRPr="00DF4D31" w:rsidRDefault="005A73EF" w:rsidP="005A73E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 w:rsidRPr="00DF4D31">
        <w:rPr>
          <w:rFonts w:ascii="Arial" w:hAnsi="Arial" w:cs="Arial"/>
          <w:sz w:val="24"/>
          <w:szCs w:val="24"/>
        </w:rPr>
        <w:t>Moradores procuraram esta vereadora solicitando que intermediasse junto ao governo municipal melhorias de iluminação pública na Av. Prefeito Isaías Hermínio Romano. A iluminação do local não está adequada, é uma avenida de grande movimento e está com mais de 40 lâmpadas queimadas, prejudicando a visão correta do local.</w:t>
      </w:r>
    </w:p>
    <w:p w:rsidR="005A73EF" w:rsidRPr="00DF4D31" w:rsidRDefault="005A73EF" w:rsidP="005A73E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 w:rsidRPr="00DF4D31">
        <w:rPr>
          <w:rFonts w:ascii="Arial" w:hAnsi="Arial" w:cs="Arial"/>
          <w:sz w:val="24"/>
          <w:szCs w:val="24"/>
        </w:rPr>
        <w:t xml:space="preserve">  </w:t>
      </w:r>
    </w:p>
    <w:p w:rsidR="005A73EF" w:rsidRPr="00DF4D31" w:rsidRDefault="005A73EF" w:rsidP="005A73E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5A73EF" w:rsidRPr="00DF4D31" w:rsidRDefault="005A73EF" w:rsidP="005A73EF">
      <w:pPr>
        <w:autoSpaceDE w:val="0"/>
        <w:autoSpaceDN w:val="0"/>
        <w:adjustRightInd w:val="0"/>
        <w:ind w:firstLine="1440"/>
        <w:rPr>
          <w:rFonts w:ascii="Arial" w:hAnsi="Arial" w:cs="Arial"/>
          <w:sz w:val="24"/>
          <w:szCs w:val="24"/>
        </w:rPr>
      </w:pPr>
      <w:r w:rsidRPr="00DF4D31">
        <w:rPr>
          <w:rFonts w:ascii="Arial" w:hAnsi="Arial" w:cs="Arial"/>
          <w:sz w:val="24"/>
          <w:szCs w:val="24"/>
        </w:rPr>
        <w:t>Plenário “Dr. Tancredo Neve</w:t>
      </w:r>
      <w:r w:rsidR="00DF4D31" w:rsidRPr="00DF4D31">
        <w:rPr>
          <w:rFonts w:ascii="Arial" w:hAnsi="Arial" w:cs="Arial"/>
          <w:sz w:val="24"/>
          <w:szCs w:val="24"/>
        </w:rPr>
        <w:t>s”, em 09 de fevereiro de 2017.</w:t>
      </w:r>
    </w:p>
    <w:p w:rsidR="005A73EF" w:rsidRPr="00DF4D31" w:rsidRDefault="005A73EF" w:rsidP="005A73EF">
      <w:pPr>
        <w:autoSpaceDE w:val="0"/>
        <w:autoSpaceDN w:val="0"/>
        <w:adjustRightInd w:val="0"/>
        <w:ind w:firstLine="1440"/>
        <w:rPr>
          <w:rFonts w:ascii="Arial" w:hAnsi="Arial" w:cs="Arial"/>
          <w:sz w:val="24"/>
          <w:szCs w:val="24"/>
        </w:rPr>
      </w:pPr>
    </w:p>
    <w:p w:rsidR="00A675C0" w:rsidRDefault="00A675C0" w:rsidP="005A73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A675C0" w:rsidRDefault="00A675C0" w:rsidP="005A73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A675C0" w:rsidRDefault="00A675C0" w:rsidP="005A73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A3282A" w:rsidRDefault="00A3282A" w:rsidP="005A73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5A73EF" w:rsidRPr="00DF4D31" w:rsidRDefault="00DF4D31" w:rsidP="005A73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F4D31">
        <w:rPr>
          <w:rFonts w:ascii="Arial" w:hAnsi="Arial" w:cs="Arial"/>
          <w:b/>
          <w:bCs/>
          <w:sz w:val="24"/>
          <w:szCs w:val="24"/>
        </w:rPr>
        <w:t>GERMINA DOTTORI</w:t>
      </w:r>
    </w:p>
    <w:p w:rsidR="005A73EF" w:rsidRPr="00DF4D31" w:rsidRDefault="005A73EF" w:rsidP="005A73EF">
      <w:pPr>
        <w:autoSpaceDE w:val="0"/>
        <w:autoSpaceDN w:val="0"/>
        <w:adjustRightInd w:val="0"/>
        <w:ind w:firstLine="120"/>
        <w:jc w:val="center"/>
        <w:rPr>
          <w:rFonts w:ascii="Arial" w:hAnsi="Arial" w:cs="Arial"/>
          <w:sz w:val="24"/>
          <w:szCs w:val="24"/>
        </w:rPr>
      </w:pPr>
      <w:r w:rsidRPr="00DF4D31">
        <w:rPr>
          <w:rFonts w:ascii="Arial" w:hAnsi="Arial" w:cs="Arial"/>
          <w:sz w:val="24"/>
          <w:szCs w:val="24"/>
        </w:rPr>
        <w:t>-Vereadora</w:t>
      </w:r>
      <w:r w:rsidR="00A675C0">
        <w:rPr>
          <w:rFonts w:ascii="Arial" w:hAnsi="Arial" w:cs="Arial"/>
          <w:sz w:val="24"/>
          <w:szCs w:val="24"/>
        </w:rPr>
        <w:t xml:space="preserve"> PV</w:t>
      </w:r>
      <w:r w:rsidRPr="00DF4D31">
        <w:rPr>
          <w:rFonts w:ascii="Arial" w:hAnsi="Arial" w:cs="Arial"/>
          <w:sz w:val="24"/>
          <w:szCs w:val="24"/>
        </w:rPr>
        <w:t>-</w:t>
      </w:r>
    </w:p>
    <w:p w:rsidR="005A73EF" w:rsidRPr="00DF4D31" w:rsidRDefault="005A73EF" w:rsidP="005A73EF">
      <w:pPr>
        <w:autoSpaceDE w:val="0"/>
        <w:autoSpaceDN w:val="0"/>
        <w:adjustRightInd w:val="0"/>
        <w:ind w:firstLine="120"/>
        <w:jc w:val="center"/>
        <w:rPr>
          <w:rFonts w:ascii="Bookman Old Style" w:hAnsi="Bookman Old Style" w:cs="Bookman Old Style"/>
          <w:sz w:val="24"/>
          <w:szCs w:val="24"/>
        </w:rPr>
      </w:pPr>
    </w:p>
    <w:p w:rsidR="005A73EF" w:rsidRPr="00DF4D31" w:rsidRDefault="005A73EF" w:rsidP="005A73E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pt"/>
        </w:rPr>
      </w:pPr>
    </w:p>
    <w:p w:rsidR="009F196D" w:rsidRPr="00DF4D31" w:rsidRDefault="009F196D" w:rsidP="00CF7F49">
      <w:pPr>
        <w:rPr>
          <w:rFonts w:ascii="Bookman Old Style" w:hAnsi="Bookman Old Style"/>
          <w:sz w:val="24"/>
          <w:szCs w:val="24"/>
        </w:rPr>
      </w:pPr>
    </w:p>
    <w:sectPr w:rsidR="009F196D" w:rsidRPr="00DF4D3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531" w:rsidRDefault="00E56531">
      <w:r>
        <w:separator/>
      </w:r>
    </w:p>
  </w:endnote>
  <w:endnote w:type="continuationSeparator" w:id="0">
    <w:p w:rsidR="00E56531" w:rsidRDefault="00E56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531" w:rsidRDefault="00E56531">
      <w:r>
        <w:separator/>
      </w:r>
    </w:p>
  </w:footnote>
  <w:footnote w:type="continuationSeparator" w:id="0">
    <w:p w:rsidR="00E56531" w:rsidRDefault="00E56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56F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56F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ED56F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5e8531e82c4db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325E7"/>
    <w:rsid w:val="002F53EB"/>
    <w:rsid w:val="0033648A"/>
    <w:rsid w:val="00373483"/>
    <w:rsid w:val="003D3AA8"/>
    <w:rsid w:val="00442187"/>
    <w:rsid w:val="00454EAC"/>
    <w:rsid w:val="0049057E"/>
    <w:rsid w:val="004B57DB"/>
    <w:rsid w:val="004C67DE"/>
    <w:rsid w:val="005A73EF"/>
    <w:rsid w:val="00705ABB"/>
    <w:rsid w:val="00795881"/>
    <w:rsid w:val="009F196D"/>
    <w:rsid w:val="00A3282A"/>
    <w:rsid w:val="00A35AE9"/>
    <w:rsid w:val="00A675C0"/>
    <w:rsid w:val="00A71CAF"/>
    <w:rsid w:val="00A9035B"/>
    <w:rsid w:val="00AE702A"/>
    <w:rsid w:val="00CD613B"/>
    <w:rsid w:val="00CE75AA"/>
    <w:rsid w:val="00CF7F49"/>
    <w:rsid w:val="00D26CB3"/>
    <w:rsid w:val="00DA468A"/>
    <w:rsid w:val="00DF4D31"/>
    <w:rsid w:val="00E56531"/>
    <w:rsid w:val="00E903BB"/>
    <w:rsid w:val="00EB7D7D"/>
    <w:rsid w:val="00ED56F4"/>
    <w:rsid w:val="00EE7983"/>
    <w:rsid w:val="00F16623"/>
    <w:rsid w:val="00F6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6fe419f-aa23-44a6-ae1d-f4112d209d07.png" Id="R1d77a5ffdd4a4c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6fe419f-aa23-44a6-ae1d-f4112d209d07.png" Id="R6e5e8531e82c4d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CA853-3867-4526-8731-217E3F0E8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2017-02-09T12:28:00Z</cp:lastPrinted>
  <dcterms:created xsi:type="dcterms:W3CDTF">2017-02-09T12:32:00Z</dcterms:created>
  <dcterms:modified xsi:type="dcterms:W3CDTF">2017-02-09T17:28:00Z</dcterms:modified>
</cp:coreProperties>
</file>