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178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AA7D2E">
        <w:rPr>
          <w:rFonts w:ascii="Arial" w:hAnsi="Arial" w:cs="Arial"/>
          <w:b/>
          <w:sz w:val="28"/>
          <w:szCs w:val="28"/>
        </w:rPr>
        <w:t>ABNER FERREIRA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AA7D2E">
        <w:rPr>
          <w:rFonts w:ascii="Arial" w:hAnsi="Arial" w:cs="Arial"/>
          <w:bCs/>
          <w:sz w:val="28"/>
          <w:szCs w:val="28"/>
        </w:rPr>
        <w:t>Abner Ferreira</w:t>
      </w:r>
      <w:r w:rsidR="00EF3A27">
        <w:rPr>
          <w:rFonts w:ascii="Arial" w:hAnsi="Arial" w:cs="Arial"/>
          <w:bCs/>
          <w:sz w:val="28"/>
          <w:szCs w:val="28"/>
        </w:rPr>
        <w:t>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AA7D2E">
        <w:rPr>
          <w:rFonts w:ascii="Arial" w:hAnsi="Arial" w:cs="Arial"/>
          <w:bCs/>
          <w:sz w:val="28"/>
          <w:szCs w:val="28"/>
        </w:rPr>
        <w:t>08</w:t>
      </w:r>
      <w:r w:rsidR="00B2716C">
        <w:rPr>
          <w:rFonts w:ascii="Arial" w:hAnsi="Arial" w:cs="Arial"/>
          <w:bCs/>
          <w:sz w:val="28"/>
          <w:szCs w:val="28"/>
        </w:rPr>
        <w:t xml:space="preserve"> de fevereiro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AA7D2E">
        <w:rPr>
          <w:rFonts w:ascii="Arial" w:hAnsi="Arial" w:cs="Arial"/>
          <w:b/>
          <w:sz w:val="28"/>
          <w:szCs w:val="28"/>
        </w:rPr>
        <w:t xml:space="preserve">Osório </w:t>
      </w:r>
      <w:proofErr w:type="spellStart"/>
      <w:r w:rsidR="00AA7D2E">
        <w:rPr>
          <w:rFonts w:ascii="Arial" w:hAnsi="Arial" w:cs="Arial"/>
          <w:b/>
          <w:sz w:val="28"/>
          <w:szCs w:val="28"/>
        </w:rPr>
        <w:t>Ganeo</w:t>
      </w:r>
      <w:proofErr w:type="spellEnd"/>
      <w:r w:rsidR="00AA7D2E">
        <w:rPr>
          <w:rFonts w:ascii="Arial" w:hAnsi="Arial" w:cs="Arial"/>
          <w:b/>
          <w:sz w:val="28"/>
          <w:szCs w:val="28"/>
        </w:rPr>
        <w:t>, 250, Chácara Recreio Paraíso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AA7D2E">
        <w:rPr>
          <w:rFonts w:ascii="Arial" w:hAnsi="Arial" w:cs="Arial"/>
          <w:sz w:val="28"/>
          <w:szCs w:val="28"/>
        </w:rPr>
        <w:t>Abner Ferreira</w:t>
      </w:r>
      <w:r w:rsidR="00C176A2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AA7D2E">
        <w:rPr>
          <w:rFonts w:ascii="Arial" w:hAnsi="Arial" w:cs="Arial"/>
          <w:sz w:val="28"/>
          <w:szCs w:val="28"/>
        </w:rPr>
        <w:t>58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AA7D2E">
        <w:rPr>
          <w:rFonts w:ascii="Arial" w:hAnsi="Arial" w:cs="Arial"/>
          <w:sz w:val="28"/>
          <w:szCs w:val="28"/>
        </w:rPr>
        <w:t>casado com Marli Aparecida de Oliveira</w:t>
      </w:r>
      <w:r w:rsidR="00C176A2">
        <w:rPr>
          <w:rFonts w:ascii="Arial" w:hAnsi="Arial" w:cs="Arial"/>
          <w:sz w:val="28"/>
          <w:szCs w:val="28"/>
        </w:rPr>
        <w:t xml:space="preserve"> deixou os filhos </w:t>
      </w:r>
      <w:r w:rsidR="00AA7D2E">
        <w:rPr>
          <w:rFonts w:ascii="Arial" w:hAnsi="Arial" w:cs="Arial"/>
          <w:sz w:val="28"/>
          <w:szCs w:val="28"/>
        </w:rPr>
        <w:t>Cássia, Carla e Abner.</w:t>
      </w:r>
      <w:r w:rsidR="00C176A2">
        <w:rPr>
          <w:rFonts w:ascii="Arial" w:hAnsi="Arial" w:cs="Arial"/>
          <w:sz w:val="28"/>
          <w:szCs w:val="28"/>
        </w:rPr>
        <w:t xml:space="preserve"> 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AA7D2E">
        <w:rPr>
          <w:rFonts w:ascii="Arial" w:hAnsi="Arial" w:cs="Arial"/>
          <w:sz w:val="28"/>
          <w:szCs w:val="28"/>
        </w:rPr>
        <w:t>08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0A791A" w:rsidRDefault="00C176A2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427354">
        <w:rPr>
          <w:rFonts w:ascii="Arial" w:hAnsi="Arial" w:cs="Arial"/>
          <w:b/>
          <w:sz w:val="28"/>
          <w:szCs w:val="28"/>
        </w:rPr>
        <w:t xml:space="preserve">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sectPr w:rsidR="000A79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276273761042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A791A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6224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3320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4C3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2E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16C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176A2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0D2B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798188-96c6-4ee2-85a2-2badefe4ab67.png" Id="Rb933ee58b8bd4b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798188-96c6-4ee2-85a2-2badefe4ab67.png" Id="R49276273761042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0677-E387-42F5-A006-A3F59C40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2017-02-08T17:17:00Z</dcterms:created>
  <dcterms:modified xsi:type="dcterms:W3CDTF">2017-02-08T17:17:00Z</dcterms:modified>
</cp:coreProperties>
</file>