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173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502A40">
        <w:rPr>
          <w:rFonts w:ascii="Arial" w:hAnsi="Arial" w:cs="Arial"/>
          <w:b/>
        </w:rPr>
        <w:t>IDALINA PEREZ FAHR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proofErr w:type="spellStart"/>
      <w:r w:rsidR="00502A40">
        <w:rPr>
          <w:rFonts w:ascii="Arial" w:hAnsi="Arial" w:cs="Arial"/>
        </w:rPr>
        <w:t>Idalina</w:t>
      </w:r>
      <w:proofErr w:type="spellEnd"/>
      <w:r w:rsidR="00502A40">
        <w:rPr>
          <w:rFonts w:ascii="Arial" w:hAnsi="Arial" w:cs="Arial"/>
        </w:rPr>
        <w:t xml:space="preserve"> Perez </w:t>
      </w:r>
      <w:proofErr w:type="spellStart"/>
      <w:r w:rsidR="00502A40">
        <w:rPr>
          <w:rFonts w:ascii="Arial" w:hAnsi="Arial" w:cs="Arial"/>
        </w:rPr>
        <w:t>Fahr</w:t>
      </w:r>
      <w:proofErr w:type="spellEnd"/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502A40">
        <w:rPr>
          <w:rFonts w:ascii="Arial" w:hAnsi="Arial" w:cs="Arial"/>
          <w:bCs/>
        </w:rPr>
        <w:t>04</w:t>
      </w:r>
      <w:r w:rsidR="009753F0">
        <w:rPr>
          <w:rFonts w:ascii="Arial" w:hAnsi="Arial" w:cs="Arial"/>
          <w:bCs/>
        </w:rPr>
        <w:t xml:space="preserve"> de fevereiro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502A40">
        <w:rPr>
          <w:rFonts w:ascii="Arial" w:hAnsi="Arial" w:cs="Arial"/>
          <w:b/>
        </w:rPr>
        <w:t>Profeta Neemias, 386, Jardim Laudissi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proofErr w:type="spellStart"/>
      <w:r w:rsidR="00502A40">
        <w:rPr>
          <w:rFonts w:ascii="Arial" w:hAnsi="Arial" w:cs="Arial"/>
        </w:rPr>
        <w:t>Idalina</w:t>
      </w:r>
      <w:proofErr w:type="spellEnd"/>
      <w:r w:rsidR="00502A40">
        <w:rPr>
          <w:rFonts w:ascii="Arial" w:hAnsi="Arial" w:cs="Arial"/>
        </w:rPr>
        <w:t xml:space="preserve"> Perez </w:t>
      </w:r>
      <w:proofErr w:type="spellStart"/>
      <w:r w:rsidR="00502A40">
        <w:rPr>
          <w:rFonts w:ascii="Arial" w:hAnsi="Arial" w:cs="Arial"/>
        </w:rPr>
        <w:t>Fahr</w:t>
      </w:r>
      <w:proofErr w:type="spellEnd"/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502A40">
        <w:rPr>
          <w:rFonts w:ascii="Arial" w:hAnsi="Arial" w:cs="Arial"/>
        </w:rPr>
        <w:t>89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502A40">
        <w:rPr>
          <w:rFonts w:ascii="Arial" w:hAnsi="Arial" w:cs="Arial"/>
        </w:rPr>
        <w:t xml:space="preserve">viúva de Valdemar Augusto </w:t>
      </w:r>
      <w:proofErr w:type="spellStart"/>
      <w:r w:rsidR="00502A40">
        <w:rPr>
          <w:rFonts w:ascii="Arial" w:hAnsi="Arial" w:cs="Arial"/>
        </w:rPr>
        <w:t>Fahr</w:t>
      </w:r>
      <w:proofErr w:type="spellEnd"/>
      <w:proofErr w:type="gramStart"/>
      <w:r w:rsidR="00502A40">
        <w:rPr>
          <w:rFonts w:ascii="Arial" w:hAnsi="Arial" w:cs="Arial"/>
        </w:rPr>
        <w:t xml:space="preserve">  </w:t>
      </w:r>
      <w:proofErr w:type="gramEnd"/>
      <w:r w:rsidR="00A900B4">
        <w:rPr>
          <w:rFonts w:ascii="Arial" w:hAnsi="Arial" w:cs="Arial"/>
        </w:rPr>
        <w:t xml:space="preserve">e deixou </w:t>
      </w:r>
      <w:r w:rsidR="009753F0">
        <w:rPr>
          <w:rFonts w:ascii="Arial" w:hAnsi="Arial" w:cs="Arial"/>
        </w:rPr>
        <w:t xml:space="preserve">os filhos </w:t>
      </w:r>
      <w:r w:rsidR="00502A40">
        <w:rPr>
          <w:rFonts w:ascii="Arial" w:hAnsi="Arial" w:cs="Arial"/>
        </w:rPr>
        <w:t xml:space="preserve">Benedita, José Guilherme, </w:t>
      </w:r>
      <w:proofErr w:type="spellStart"/>
      <w:r w:rsidR="00502A40">
        <w:rPr>
          <w:rFonts w:ascii="Arial" w:hAnsi="Arial" w:cs="Arial"/>
        </w:rPr>
        <w:t>Antonio</w:t>
      </w:r>
      <w:proofErr w:type="spellEnd"/>
      <w:r w:rsidR="00502A40">
        <w:rPr>
          <w:rFonts w:ascii="Arial" w:hAnsi="Arial" w:cs="Arial"/>
        </w:rPr>
        <w:t xml:space="preserve">, João, </w:t>
      </w:r>
      <w:proofErr w:type="spellStart"/>
      <w:r w:rsidR="00502A40">
        <w:rPr>
          <w:rFonts w:ascii="Arial" w:hAnsi="Arial" w:cs="Arial"/>
        </w:rPr>
        <w:t>Cinira</w:t>
      </w:r>
      <w:proofErr w:type="spellEnd"/>
      <w:r w:rsidR="00502A40">
        <w:rPr>
          <w:rFonts w:ascii="Arial" w:hAnsi="Arial" w:cs="Arial"/>
        </w:rPr>
        <w:t>, Inocêncio e Eva</w:t>
      </w:r>
      <w:r w:rsidR="009753F0">
        <w:rPr>
          <w:rFonts w:ascii="Arial" w:hAnsi="Arial" w:cs="Arial"/>
        </w:rPr>
        <w:t>.</w:t>
      </w:r>
    </w:p>
    <w:p w:rsidR="00C86C28" w:rsidRDefault="00C86C28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502A40">
        <w:rPr>
          <w:rFonts w:ascii="Arial" w:hAnsi="Arial" w:cs="Arial"/>
        </w:rPr>
        <w:t>06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53F0">
        <w:rPr>
          <w:rFonts w:ascii="Arial" w:hAnsi="Arial" w:cs="Arial"/>
        </w:rPr>
        <w:t>fevereiro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  <w:bookmarkStart w:id="0" w:name="_GoBack"/>
      <w:bookmarkEnd w:id="0"/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281a4f724c045f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2A40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76583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0B4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7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8ed4a9e-2a3b-451e-ab92-716537290c98.png" Id="R65b7f0e33e6e4c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8ed4a9e-2a3b-451e-ab92-716537290c98.png" Id="Re281a4f724c045f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CC61F-91C0-42D8-A9A5-E3C1B198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2017-02-06T16:28:00Z</dcterms:created>
  <dcterms:modified xsi:type="dcterms:W3CDTF">2017-02-06T16:28:00Z</dcterms:modified>
</cp:coreProperties>
</file>