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8"/>
          <w:szCs w:val="28"/>
        </w:rPr>
        <w:t>170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B2716C">
        <w:rPr>
          <w:rFonts w:ascii="Arial" w:hAnsi="Arial" w:cs="Arial"/>
          <w:b/>
          <w:sz w:val="28"/>
          <w:szCs w:val="28"/>
        </w:rPr>
        <w:t>JOÃO HERNANDES DA SILVA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B2716C">
        <w:rPr>
          <w:rFonts w:ascii="Arial" w:hAnsi="Arial" w:cs="Arial"/>
          <w:bCs/>
          <w:sz w:val="28"/>
          <w:szCs w:val="28"/>
        </w:rPr>
        <w:t>João Hernandes da Silva</w:t>
      </w:r>
      <w:r w:rsidR="00EF3A27">
        <w:rPr>
          <w:rFonts w:ascii="Arial" w:hAnsi="Arial" w:cs="Arial"/>
          <w:bCs/>
          <w:sz w:val="28"/>
          <w:szCs w:val="28"/>
        </w:rPr>
        <w:t>,</w:t>
      </w:r>
      <w:r w:rsidR="00C837A8">
        <w:rPr>
          <w:rFonts w:ascii="Arial" w:hAnsi="Arial" w:cs="Arial"/>
          <w:bCs/>
          <w:sz w:val="28"/>
          <w:szCs w:val="28"/>
        </w:rPr>
        <w:t xml:space="preserve">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B2716C">
        <w:rPr>
          <w:rFonts w:ascii="Arial" w:hAnsi="Arial" w:cs="Arial"/>
          <w:bCs/>
          <w:sz w:val="28"/>
          <w:szCs w:val="28"/>
        </w:rPr>
        <w:t>03 de fevereiro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B2716C">
        <w:rPr>
          <w:rFonts w:ascii="Arial" w:hAnsi="Arial" w:cs="Arial"/>
          <w:b/>
          <w:sz w:val="28"/>
          <w:szCs w:val="28"/>
        </w:rPr>
        <w:t>Vital Brasil, 87, Vila Linópolis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B2716C">
        <w:rPr>
          <w:rFonts w:ascii="Arial" w:hAnsi="Arial" w:cs="Arial"/>
          <w:sz w:val="28"/>
          <w:szCs w:val="28"/>
        </w:rPr>
        <w:t>João Hernandes da Silva</w:t>
      </w:r>
      <w:r w:rsidR="00AA6E03">
        <w:rPr>
          <w:rFonts w:ascii="Arial" w:hAnsi="Arial" w:cs="Arial"/>
          <w:sz w:val="28"/>
          <w:szCs w:val="28"/>
        </w:rPr>
        <w:t xml:space="preserve">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B2716C">
        <w:rPr>
          <w:rFonts w:ascii="Arial" w:hAnsi="Arial" w:cs="Arial"/>
          <w:sz w:val="28"/>
          <w:szCs w:val="28"/>
        </w:rPr>
        <w:t>58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CC1544">
        <w:rPr>
          <w:rFonts w:ascii="Arial" w:hAnsi="Arial" w:cs="Arial"/>
          <w:sz w:val="28"/>
          <w:szCs w:val="28"/>
        </w:rPr>
        <w:t xml:space="preserve">casado com </w:t>
      </w:r>
      <w:r w:rsidR="00B2716C">
        <w:rPr>
          <w:rFonts w:ascii="Arial" w:hAnsi="Arial" w:cs="Arial"/>
          <w:sz w:val="28"/>
          <w:szCs w:val="28"/>
        </w:rPr>
        <w:t>Alice Laureano da Silva</w:t>
      </w:r>
      <w:r w:rsidR="00EF3A27">
        <w:rPr>
          <w:rFonts w:ascii="Arial" w:hAnsi="Arial" w:cs="Arial"/>
          <w:sz w:val="28"/>
          <w:szCs w:val="28"/>
        </w:rPr>
        <w:t>.</w:t>
      </w:r>
    </w:p>
    <w:p w:rsidR="006E60F6" w:rsidRDefault="006E60F6" w:rsidP="00924999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B2716C">
        <w:rPr>
          <w:rFonts w:ascii="Arial" w:hAnsi="Arial" w:cs="Arial"/>
          <w:sz w:val="28"/>
          <w:szCs w:val="28"/>
        </w:rPr>
        <w:t>06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EF3A27">
        <w:rPr>
          <w:rFonts w:ascii="Arial" w:hAnsi="Arial" w:cs="Arial"/>
          <w:sz w:val="28"/>
          <w:szCs w:val="28"/>
        </w:rPr>
        <w:t>fevereiro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E76E68" w:rsidRDefault="00427354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bookmarkStart w:id="0" w:name="_GoBack"/>
      <w:bookmarkEnd w:id="0"/>
    </w:p>
    <w:sectPr w:rsidR="00E76E68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E843F4" wp14:editId="1283BC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D4580" wp14:editId="4390365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EC4CC9" wp14:editId="374AA6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08765C41" wp14:editId="3FBDDAD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e5f566cf34d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4CE4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60685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B470F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1F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16C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1544"/>
    <w:rsid w:val="00CC42BC"/>
    <w:rsid w:val="00CC5CB1"/>
    <w:rsid w:val="00CD07F8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3A27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aa49ca-4736-4cfd-a16d-1d4d1d014207.png" Id="Rf3f16ec6bda3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aa49ca-4736-4cfd-a16d-1d4d1d014207.png" Id="R56de5f566cf34d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CF7E2-8AB3-4513-A0FB-9F63B342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2016-02-18T15:50:00Z</cp:lastPrinted>
  <dcterms:created xsi:type="dcterms:W3CDTF">2017-02-06T16:17:00Z</dcterms:created>
  <dcterms:modified xsi:type="dcterms:W3CDTF">2017-02-06T16:17:00Z</dcterms:modified>
</cp:coreProperties>
</file>