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0C4446">
        <w:rPr>
          <w:rFonts w:ascii="Arial" w:hAnsi="Arial" w:cs="Arial"/>
          <w:sz w:val="24"/>
          <w:szCs w:val="24"/>
        </w:rPr>
        <w:t>reforço em pinturas de solo de trânsito em toda a extensão do</w:t>
      </w:r>
      <w:r w:rsidR="00FA1005">
        <w:rPr>
          <w:rFonts w:ascii="Arial" w:hAnsi="Arial" w:cs="Arial"/>
          <w:sz w:val="24"/>
          <w:szCs w:val="24"/>
        </w:rPr>
        <w:t>s</w:t>
      </w:r>
      <w:r w:rsidR="000C4446">
        <w:rPr>
          <w:rFonts w:ascii="Arial" w:hAnsi="Arial" w:cs="Arial"/>
          <w:sz w:val="24"/>
          <w:szCs w:val="24"/>
        </w:rPr>
        <w:t xml:space="preserve"> bairro</w:t>
      </w:r>
      <w:r w:rsidR="00FA1005">
        <w:rPr>
          <w:rFonts w:ascii="Arial" w:hAnsi="Arial" w:cs="Arial"/>
          <w:sz w:val="24"/>
          <w:szCs w:val="24"/>
        </w:rPr>
        <w:t>s</w:t>
      </w:r>
      <w:r w:rsidR="000C4446">
        <w:rPr>
          <w:rFonts w:ascii="Arial" w:hAnsi="Arial" w:cs="Arial"/>
          <w:sz w:val="24"/>
          <w:szCs w:val="24"/>
        </w:rPr>
        <w:t xml:space="preserve"> </w:t>
      </w:r>
      <w:r w:rsidR="00FA1005">
        <w:rPr>
          <w:rFonts w:ascii="Arial" w:hAnsi="Arial" w:cs="Arial"/>
          <w:sz w:val="24"/>
          <w:szCs w:val="24"/>
        </w:rPr>
        <w:t>São Camilo e Dona Regina</w:t>
      </w:r>
      <w:r w:rsidR="00096A5F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0C4446">
        <w:rPr>
          <w:rFonts w:ascii="Arial" w:hAnsi="Arial" w:cs="Arial"/>
          <w:bCs/>
          <w:sz w:val="24"/>
          <w:szCs w:val="24"/>
        </w:rPr>
        <w:t>reforço em pinturas de solo de trânsito em toda</w:t>
      </w:r>
      <w:r w:rsidR="00FA1005">
        <w:rPr>
          <w:rFonts w:ascii="Arial" w:hAnsi="Arial" w:cs="Arial"/>
          <w:bCs/>
          <w:sz w:val="24"/>
          <w:szCs w:val="24"/>
        </w:rPr>
        <w:t>s</w:t>
      </w:r>
      <w:r w:rsidR="000C4446">
        <w:rPr>
          <w:rFonts w:ascii="Arial" w:hAnsi="Arial" w:cs="Arial"/>
          <w:bCs/>
          <w:sz w:val="24"/>
          <w:szCs w:val="24"/>
        </w:rPr>
        <w:t xml:space="preserve"> </w:t>
      </w:r>
      <w:r w:rsidR="00FA1005">
        <w:rPr>
          <w:rFonts w:ascii="Arial" w:hAnsi="Arial" w:cs="Arial"/>
          <w:bCs/>
          <w:sz w:val="24"/>
          <w:szCs w:val="24"/>
        </w:rPr>
        <w:t>as extensões</w:t>
      </w:r>
      <w:r w:rsidR="000C4446">
        <w:rPr>
          <w:rFonts w:ascii="Arial" w:hAnsi="Arial" w:cs="Arial"/>
          <w:bCs/>
          <w:sz w:val="24"/>
          <w:szCs w:val="24"/>
        </w:rPr>
        <w:t xml:space="preserve"> do</w:t>
      </w:r>
      <w:r w:rsidR="00FA1005">
        <w:rPr>
          <w:rFonts w:ascii="Arial" w:hAnsi="Arial" w:cs="Arial"/>
          <w:bCs/>
          <w:sz w:val="24"/>
          <w:szCs w:val="24"/>
        </w:rPr>
        <w:t>s</w:t>
      </w:r>
      <w:r w:rsidR="000C4446">
        <w:rPr>
          <w:rFonts w:ascii="Arial" w:hAnsi="Arial" w:cs="Arial"/>
          <w:bCs/>
          <w:sz w:val="24"/>
          <w:szCs w:val="24"/>
        </w:rPr>
        <w:t xml:space="preserve"> bairro</w:t>
      </w:r>
      <w:r w:rsidR="00FA1005">
        <w:rPr>
          <w:rFonts w:ascii="Arial" w:hAnsi="Arial" w:cs="Arial"/>
          <w:bCs/>
          <w:sz w:val="24"/>
          <w:szCs w:val="24"/>
        </w:rPr>
        <w:t>s São Camilo e Dona Regina</w:t>
      </w:r>
      <w:r w:rsidR="00096A5F">
        <w:rPr>
          <w:rFonts w:ascii="Arial" w:hAnsi="Arial" w:cs="Arial"/>
          <w:bCs/>
          <w:sz w:val="24"/>
          <w:szCs w:val="24"/>
        </w:rPr>
        <w:t>, neste município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="00096A5F">
        <w:rPr>
          <w:rFonts w:ascii="Arial" w:hAnsi="Arial" w:cs="Arial"/>
        </w:rPr>
        <w:t xml:space="preserve"> </w:t>
      </w:r>
      <w:r w:rsidR="00FA1005">
        <w:rPr>
          <w:rFonts w:ascii="Arial" w:hAnsi="Arial" w:cs="Arial"/>
        </w:rPr>
        <w:t>dos bairros citados acima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0C4446">
        <w:rPr>
          <w:rFonts w:ascii="Arial" w:hAnsi="Arial" w:cs="Arial"/>
        </w:rPr>
        <w:t>reforço em todas as pinturas de solo de trânsito existente em toda</w:t>
      </w:r>
      <w:r w:rsidR="00FA1005">
        <w:rPr>
          <w:rFonts w:ascii="Arial" w:hAnsi="Arial" w:cs="Arial"/>
        </w:rPr>
        <w:t>s</w:t>
      </w:r>
      <w:r w:rsidR="000C4446">
        <w:rPr>
          <w:rFonts w:ascii="Arial" w:hAnsi="Arial" w:cs="Arial"/>
        </w:rPr>
        <w:t xml:space="preserve"> a</w:t>
      </w:r>
      <w:r w:rsidR="00FA1005">
        <w:rPr>
          <w:rFonts w:ascii="Arial" w:hAnsi="Arial" w:cs="Arial"/>
        </w:rPr>
        <w:t>s extensões</w:t>
      </w:r>
      <w:r w:rsidR="000C4446">
        <w:rPr>
          <w:rFonts w:ascii="Arial" w:hAnsi="Arial" w:cs="Arial"/>
        </w:rPr>
        <w:t xml:space="preserve"> do</w:t>
      </w:r>
      <w:r w:rsidR="00FA1005">
        <w:rPr>
          <w:rFonts w:ascii="Arial" w:hAnsi="Arial" w:cs="Arial"/>
        </w:rPr>
        <w:t>s</w:t>
      </w:r>
      <w:r w:rsidR="000C4446">
        <w:rPr>
          <w:rFonts w:ascii="Arial" w:hAnsi="Arial" w:cs="Arial"/>
        </w:rPr>
        <w:t xml:space="preserve"> bairro</w:t>
      </w:r>
      <w:r w:rsidR="00FA1005">
        <w:rPr>
          <w:rFonts w:ascii="Arial" w:hAnsi="Arial" w:cs="Arial"/>
        </w:rPr>
        <w:t>s</w:t>
      </w:r>
      <w:r w:rsidR="000C4446">
        <w:rPr>
          <w:rFonts w:ascii="Arial" w:hAnsi="Arial" w:cs="Arial"/>
        </w:rPr>
        <w:t xml:space="preserve"> </w:t>
      </w:r>
      <w:r w:rsidR="00FA1005">
        <w:rPr>
          <w:rFonts w:ascii="Arial" w:hAnsi="Arial" w:cs="Arial"/>
        </w:rPr>
        <w:t>São Camilo e Dona Regina</w:t>
      </w:r>
      <w:r w:rsidR="000C4446">
        <w:rPr>
          <w:rFonts w:ascii="Arial" w:hAnsi="Arial" w:cs="Arial"/>
        </w:rPr>
        <w:t>, neste município, tais como Sinal de Pare / Faixa de Pedestres / Lombada, dentre outros, uma vez que as pinturas encontram-se defasadas em alguns pontos e totalmente apagadas em outros, o que pode vir a ocasionar acidentes de trânsito e outras ocorrências</w:t>
      </w:r>
      <w:r w:rsidR="00AB56E2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A1005">
        <w:rPr>
          <w:rFonts w:ascii="Arial" w:hAnsi="Arial" w:cs="Arial"/>
          <w:sz w:val="24"/>
          <w:szCs w:val="24"/>
        </w:rPr>
        <w:t>07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A1005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A1005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FA100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SORRILO</w:t>
      </w:r>
    </w:p>
    <w:p w:rsidR="007735EE" w:rsidRPr="00F75516" w:rsidRDefault="00FA100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>
        <w:rPr>
          <w:rFonts w:ascii="Arial" w:hAnsi="Arial" w:cs="Arial"/>
          <w:b/>
          <w:sz w:val="24"/>
          <w:szCs w:val="24"/>
        </w:rPr>
        <w:t>Isac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Motorista</w:t>
      </w:r>
      <w:r w:rsidR="007735EE"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RDefault="00A35AE9" w:rsidP="002E729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9FC" w:rsidRDefault="00F539FC">
      <w:r>
        <w:separator/>
      </w:r>
    </w:p>
  </w:endnote>
  <w:endnote w:type="continuationSeparator" w:id="0">
    <w:p w:rsidR="00F539FC" w:rsidRDefault="00F53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9FC" w:rsidRDefault="00F539FC">
      <w:r>
        <w:separator/>
      </w:r>
    </w:p>
  </w:footnote>
  <w:footnote w:type="continuationSeparator" w:id="0">
    <w:p w:rsidR="00F539FC" w:rsidRDefault="00F53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D29E3" w:rsidRDefault="00F539FC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6A5F"/>
    <w:rsid w:val="000C4446"/>
    <w:rsid w:val="000D567C"/>
    <w:rsid w:val="001B478A"/>
    <w:rsid w:val="001D1394"/>
    <w:rsid w:val="001E56C5"/>
    <w:rsid w:val="002E729A"/>
    <w:rsid w:val="00302F24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530273"/>
    <w:rsid w:val="0056480A"/>
    <w:rsid w:val="005D29E3"/>
    <w:rsid w:val="00695FE6"/>
    <w:rsid w:val="006C6E60"/>
    <w:rsid w:val="00705ABB"/>
    <w:rsid w:val="007735EE"/>
    <w:rsid w:val="008B46BC"/>
    <w:rsid w:val="00926499"/>
    <w:rsid w:val="009A11B8"/>
    <w:rsid w:val="009E7315"/>
    <w:rsid w:val="009F196D"/>
    <w:rsid w:val="00A35AE9"/>
    <w:rsid w:val="00A71CAF"/>
    <w:rsid w:val="00A9035B"/>
    <w:rsid w:val="00AB56E2"/>
    <w:rsid w:val="00AE702A"/>
    <w:rsid w:val="00B0039D"/>
    <w:rsid w:val="00B016D6"/>
    <w:rsid w:val="00B51C71"/>
    <w:rsid w:val="00CD613B"/>
    <w:rsid w:val="00CF7F49"/>
    <w:rsid w:val="00D26CB3"/>
    <w:rsid w:val="00DB7889"/>
    <w:rsid w:val="00E903BB"/>
    <w:rsid w:val="00EB7D7D"/>
    <w:rsid w:val="00EE7983"/>
    <w:rsid w:val="00EF36F7"/>
    <w:rsid w:val="00F16623"/>
    <w:rsid w:val="00F255A1"/>
    <w:rsid w:val="00F40081"/>
    <w:rsid w:val="00F539FC"/>
    <w:rsid w:val="00F74118"/>
    <w:rsid w:val="00F94B98"/>
    <w:rsid w:val="00FA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2016-06-22T13:17:00Z</cp:lastPrinted>
  <dcterms:created xsi:type="dcterms:W3CDTF">2017-02-07T15:51:00Z</dcterms:created>
  <dcterms:modified xsi:type="dcterms:W3CDTF">2017-02-08T18:35:00Z</dcterms:modified>
</cp:coreProperties>
</file>