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CE476A">
        <w:rPr>
          <w:rFonts w:ascii="Arial" w:hAnsi="Arial" w:cs="Arial"/>
          <w:sz w:val="24"/>
          <w:szCs w:val="24"/>
        </w:rPr>
        <w:t>Roçagem em</w:t>
      </w:r>
      <w:r w:rsidR="00D13946">
        <w:rPr>
          <w:rFonts w:ascii="Arial" w:hAnsi="Arial" w:cs="Arial"/>
          <w:sz w:val="24"/>
          <w:szCs w:val="24"/>
        </w:rPr>
        <w:t xml:space="preserve"> Canteiro Central localizado em toda extensão da Avenida Mogi Guaçu</w:t>
      </w:r>
      <w:r w:rsidR="001C637A">
        <w:rPr>
          <w:rFonts w:ascii="Arial" w:hAnsi="Arial" w:cs="Arial"/>
          <w:sz w:val="24"/>
          <w:szCs w:val="24"/>
        </w:rPr>
        <w:t xml:space="preserve">, no bairro </w:t>
      </w:r>
      <w:r w:rsidR="008A582D">
        <w:rPr>
          <w:rFonts w:ascii="Arial" w:hAnsi="Arial" w:cs="Arial"/>
          <w:sz w:val="24"/>
          <w:szCs w:val="24"/>
        </w:rPr>
        <w:t xml:space="preserve">Jardim </w:t>
      </w:r>
      <w:r w:rsidR="00D13946">
        <w:rPr>
          <w:rFonts w:ascii="Arial" w:hAnsi="Arial" w:cs="Arial"/>
          <w:sz w:val="24"/>
          <w:szCs w:val="24"/>
        </w:rPr>
        <w:t>das Laranjeiras</w:t>
      </w:r>
      <w:r w:rsidR="008A582D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CE476A">
        <w:rPr>
          <w:rFonts w:ascii="Arial" w:hAnsi="Arial" w:cs="Arial"/>
          <w:sz w:val="24"/>
          <w:szCs w:val="24"/>
        </w:rPr>
        <w:t xml:space="preserve">com a Roçagem </w:t>
      </w:r>
      <w:r w:rsidR="00D13946">
        <w:rPr>
          <w:rFonts w:ascii="Arial" w:hAnsi="Arial" w:cs="Arial"/>
          <w:sz w:val="24"/>
          <w:szCs w:val="24"/>
        </w:rPr>
        <w:t>em Canteiro Central localizado em toda extensão da Avenida Mogi Guaçu, no bairro Jardim das Laranjeiras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D13946">
        <w:rPr>
          <w:rFonts w:ascii="Arial" w:hAnsi="Arial" w:cs="Arial"/>
        </w:rPr>
        <w:t>.</w:t>
      </w: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8A582D">
        <w:rPr>
          <w:rFonts w:ascii="Arial" w:hAnsi="Arial" w:cs="Arial"/>
          <w:sz w:val="24"/>
          <w:szCs w:val="24"/>
        </w:rPr>
        <w:t>0</w:t>
      </w:r>
      <w:r w:rsidR="0053236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8A582D">
        <w:rPr>
          <w:rFonts w:ascii="Arial" w:hAnsi="Arial" w:cs="Arial"/>
          <w:sz w:val="24"/>
          <w:szCs w:val="24"/>
        </w:rPr>
        <w:t>Fevereiro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8A582D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EF" w:rsidRDefault="00A627EF">
      <w:r>
        <w:separator/>
      </w:r>
    </w:p>
  </w:endnote>
  <w:endnote w:type="continuationSeparator" w:id="0">
    <w:p w:rsidR="00A627EF" w:rsidRDefault="00A6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EF" w:rsidRDefault="00A627EF">
      <w:r>
        <w:separator/>
      </w:r>
    </w:p>
  </w:footnote>
  <w:footnote w:type="continuationSeparator" w:id="0">
    <w:p w:rsidR="00A627EF" w:rsidRDefault="00A6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2c3aaeefeb48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36C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024F0"/>
    <w:rsid w:val="00820F87"/>
    <w:rsid w:val="00824BCB"/>
    <w:rsid w:val="00866AA2"/>
    <w:rsid w:val="00866F2D"/>
    <w:rsid w:val="00867D51"/>
    <w:rsid w:val="00870537"/>
    <w:rsid w:val="00873F1D"/>
    <w:rsid w:val="008A582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27EF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476A"/>
    <w:rsid w:val="00CF7F49"/>
    <w:rsid w:val="00D13946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27e2ab6-a280-442c-9592-bf6944d171ca.png" Id="R3a968f1a54bd48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27e2ab6-a280-442c-9592-bf6944d171ca.png" Id="Rce2c3aaeefeb48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2017-02-06T18:21:00Z</dcterms:created>
  <dcterms:modified xsi:type="dcterms:W3CDTF">2017-02-07T10:49:00Z</dcterms:modified>
</cp:coreProperties>
</file>