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CF488B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BC224F">
        <w:rPr>
          <w:rFonts w:ascii="Arial" w:hAnsi="Arial" w:cs="Arial"/>
          <w:sz w:val="24"/>
          <w:szCs w:val="24"/>
        </w:rPr>
        <w:t>Treze de Maio</w:t>
      </w:r>
      <w:r w:rsidR="009C78C4">
        <w:rPr>
          <w:rFonts w:ascii="Arial" w:hAnsi="Arial" w:cs="Arial"/>
          <w:sz w:val="24"/>
          <w:szCs w:val="24"/>
        </w:rPr>
        <w:t xml:space="preserve"> </w:t>
      </w:r>
      <w:r w:rsidR="00807AF4">
        <w:rPr>
          <w:rFonts w:ascii="Arial" w:hAnsi="Arial" w:cs="Arial"/>
          <w:sz w:val="24"/>
          <w:szCs w:val="24"/>
        </w:rPr>
        <w:t xml:space="preserve">em frente ao nº </w:t>
      </w:r>
      <w:r w:rsidR="00BC224F">
        <w:rPr>
          <w:rFonts w:ascii="Arial" w:hAnsi="Arial" w:cs="Arial"/>
          <w:sz w:val="24"/>
          <w:szCs w:val="24"/>
        </w:rPr>
        <w:t>900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C224F">
        <w:rPr>
          <w:rFonts w:ascii="Arial" w:hAnsi="Arial" w:cs="Arial"/>
          <w:sz w:val="24"/>
          <w:szCs w:val="24"/>
        </w:rPr>
        <w:t>Centro</w:t>
      </w:r>
      <w:r w:rsidR="00CF488B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CF488B">
        <w:rPr>
          <w:rFonts w:ascii="Arial" w:hAnsi="Arial" w:cs="Arial"/>
          <w:sz w:val="24"/>
          <w:szCs w:val="24"/>
        </w:rPr>
        <w:t xml:space="preserve">localizado </w:t>
      </w:r>
      <w:r w:rsidR="00CF488B" w:rsidRPr="00210535">
        <w:rPr>
          <w:rFonts w:ascii="Arial" w:hAnsi="Arial" w:cs="Arial"/>
          <w:sz w:val="24"/>
          <w:szCs w:val="24"/>
        </w:rPr>
        <w:t xml:space="preserve">na </w:t>
      </w:r>
      <w:r w:rsidR="00BC224F">
        <w:rPr>
          <w:rFonts w:ascii="Arial" w:hAnsi="Arial" w:cs="Arial"/>
          <w:sz w:val="24"/>
          <w:szCs w:val="24"/>
        </w:rPr>
        <w:t>Rua Treze de Maio em frente ao nº 900, no bairro Centro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</w:t>
      </w:r>
      <w:r w:rsidR="00CF488B">
        <w:rPr>
          <w:rFonts w:ascii="Arial" w:hAnsi="Arial" w:cs="Arial"/>
          <w:sz w:val="24"/>
          <w:szCs w:val="24"/>
        </w:rPr>
        <w:t>supracitada.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CF488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</w:t>
      </w:r>
      <w:r w:rsidR="00CF488B">
        <w:rPr>
          <w:rFonts w:ascii="Arial" w:hAnsi="Arial" w:cs="Arial"/>
          <w:sz w:val="24"/>
          <w:szCs w:val="24"/>
        </w:rPr>
        <w:t xml:space="preserve"> que se encontra</w:t>
      </w:r>
      <w:r w:rsidRPr="00F503D7">
        <w:rPr>
          <w:rFonts w:ascii="Arial" w:hAnsi="Arial" w:cs="Arial"/>
          <w:sz w:val="24"/>
          <w:szCs w:val="24"/>
        </w:rPr>
        <w:t xml:space="preserve">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224F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CF488B">
        <w:rPr>
          <w:rFonts w:ascii="Arial" w:hAnsi="Arial" w:cs="Arial"/>
          <w:sz w:val="24"/>
          <w:szCs w:val="24"/>
        </w:rPr>
        <w:t>Fevereiro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9F" w:rsidRDefault="0045519F">
      <w:r>
        <w:separator/>
      </w:r>
    </w:p>
  </w:endnote>
  <w:endnote w:type="continuationSeparator" w:id="0">
    <w:p w:rsidR="0045519F" w:rsidRDefault="004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9F" w:rsidRDefault="0045519F">
      <w:r>
        <w:separator/>
      </w:r>
    </w:p>
  </w:footnote>
  <w:footnote w:type="continuationSeparator" w:id="0">
    <w:p w:rsidR="0045519F" w:rsidRDefault="0045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84d9e55bb44a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19F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361C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C78C4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224F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88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dcbc50-f401-4fcb-ba31-e7576955f913.png" Id="R13eedf3f1e90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dcbc50-f401-4fcb-ba31-e7576955f913.png" Id="Re184d9e55bb4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2017-02-06T11:42:00Z</dcterms:created>
  <dcterms:modified xsi:type="dcterms:W3CDTF">2017-02-06T11:42:00Z</dcterms:modified>
</cp:coreProperties>
</file>