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2C" w:rsidRPr="0016462C" w:rsidRDefault="0016462C" w:rsidP="00564B19">
      <w:pPr>
        <w:pStyle w:val="Ttulo3"/>
        <w:rPr>
          <w:rFonts w:ascii="Bookman Old Style" w:hAnsi="Bookman Old Style" w:cs="Arial"/>
          <w:sz w:val="26"/>
          <w:szCs w:val="26"/>
        </w:rPr>
      </w:pPr>
      <w:bookmarkStart w:id="0" w:name="_GoBack"/>
      <w:bookmarkEnd w:id="0"/>
      <w:r w:rsidRPr="0016462C">
        <w:rPr>
          <w:rFonts w:ascii="Bookman Old Style" w:hAnsi="Bookman Old Style"/>
          <w:sz w:val="26"/>
          <w:szCs w:val="26"/>
        </w:rPr>
        <w:t>ATO DA PRESIDÊNCIA Nº 2/2009</w:t>
      </w:r>
    </w:p>
    <w:p w:rsidR="0016462C" w:rsidRPr="0016462C" w:rsidRDefault="0016462C" w:rsidP="00564B19">
      <w:pPr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pStyle w:val="Recuodecorpodetexto3"/>
        <w:ind w:left="5160" w:firstLine="0"/>
        <w:jc w:val="both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pStyle w:val="Recuodecorpodetexto3"/>
        <w:ind w:left="5160" w:firstLine="0"/>
        <w:jc w:val="both"/>
        <w:rPr>
          <w:rFonts w:ascii="Bookman Old Style" w:hAnsi="Bookman Old Style" w:cs="Arial"/>
          <w:sz w:val="26"/>
          <w:szCs w:val="26"/>
        </w:rPr>
      </w:pPr>
      <w:r w:rsidRPr="0016462C">
        <w:rPr>
          <w:rFonts w:ascii="Bookman Old Style" w:hAnsi="Bookman Old Style" w:cs="Arial"/>
          <w:sz w:val="26"/>
          <w:szCs w:val="26"/>
        </w:rPr>
        <w:t>“Designa os membros das Comissões Permanentes”.</w:t>
      </w:r>
    </w:p>
    <w:p w:rsidR="0016462C" w:rsidRPr="0016462C" w:rsidRDefault="0016462C" w:rsidP="00564B19">
      <w:pPr>
        <w:jc w:val="both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jc w:val="both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pStyle w:val="Recuodecorpodetexto"/>
        <w:ind w:firstLine="840"/>
        <w:jc w:val="both"/>
        <w:rPr>
          <w:rFonts w:ascii="Bookman Old Style" w:hAnsi="Bookman Old Style" w:cs="Arial"/>
          <w:bCs/>
          <w:sz w:val="26"/>
          <w:szCs w:val="26"/>
        </w:rPr>
      </w:pPr>
      <w:r w:rsidRPr="0016462C">
        <w:rPr>
          <w:rFonts w:ascii="Bookman Old Style" w:hAnsi="Bookman Old Style" w:cs="Arial"/>
          <w:b/>
          <w:sz w:val="26"/>
          <w:szCs w:val="26"/>
        </w:rPr>
        <w:t>ANÍZIO TAVARES DA SILVA</w:t>
      </w:r>
      <w:r w:rsidRPr="0016462C">
        <w:rPr>
          <w:rFonts w:ascii="Bookman Old Style" w:hAnsi="Bookman Old Style" w:cs="Arial"/>
          <w:bCs/>
          <w:sz w:val="26"/>
          <w:szCs w:val="26"/>
        </w:rPr>
        <w:t>, Presidente da Câmara Municipal de Santa Bárbara d’Oeste, no uso das atribuições que lhe são conferidas por Lei e considerando o disposto no artigo 26, “caput”, da Resolução nº 8, de 29 de junho de 1992,</w:t>
      </w:r>
    </w:p>
    <w:p w:rsidR="0016462C" w:rsidRPr="0016462C" w:rsidRDefault="0016462C" w:rsidP="00564B19">
      <w:pPr>
        <w:ind w:firstLine="1440"/>
        <w:jc w:val="center"/>
        <w:rPr>
          <w:rFonts w:ascii="Bookman Old Style" w:hAnsi="Bookman Old Style" w:cs="Arial"/>
          <w:b/>
          <w:bCs/>
          <w:sz w:val="26"/>
          <w:szCs w:val="26"/>
          <w:u w:val="single"/>
        </w:rPr>
      </w:pPr>
    </w:p>
    <w:p w:rsidR="0016462C" w:rsidRPr="0016462C" w:rsidRDefault="0016462C" w:rsidP="00564B19">
      <w:pPr>
        <w:ind w:firstLine="1440"/>
        <w:jc w:val="center"/>
        <w:rPr>
          <w:rFonts w:ascii="Bookman Old Style" w:hAnsi="Bookman Old Style" w:cs="Arial"/>
          <w:b/>
          <w:bCs/>
          <w:sz w:val="26"/>
          <w:szCs w:val="26"/>
          <w:u w:val="single"/>
        </w:rPr>
      </w:pPr>
    </w:p>
    <w:p w:rsidR="0016462C" w:rsidRPr="0016462C" w:rsidRDefault="0016462C" w:rsidP="00564B19">
      <w:pPr>
        <w:jc w:val="center"/>
        <w:rPr>
          <w:rFonts w:ascii="Bookman Old Style" w:hAnsi="Bookman Old Style" w:cs="Arial"/>
          <w:b/>
          <w:bCs/>
          <w:sz w:val="26"/>
          <w:szCs w:val="26"/>
          <w:u w:val="single"/>
        </w:rPr>
      </w:pPr>
      <w:r w:rsidRPr="0016462C">
        <w:rPr>
          <w:rFonts w:ascii="Bookman Old Style" w:hAnsi="Bookman Old Style" w:cs="Arial"/>
          <w:b/>
          <w:bCs/>
          <w:sz w:val="26"/>
          <w:szCs w:val="26"/>
          <w:u w:val="single"/>
        </w:rPr>
        <w:t>RESOLVE:</w:t>
      </w:r>
    </w:p>
    <w:p w:rsidR="0016462C" w:rsidRPr="0016462C" w:rsidRDefault="0016462C" w:rsidP="00564B19">
      <w:pPr>
        <w:ind w:firstLine="1440"/>
        <w:jc w:val="both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ind w:firstLine="1440"/>
        <w:jc w:val="both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ind w:firstLine="840"/>
        <w:jc w:val="both"/>
        <w:rPr>
          <w:rFonts w:ascii="Bookman Old Style" w:hAnsi="Bookman Old Style" w:cs="Arial"/>
          <w:caps/>
          <w:sz w:val="26"/>
          <w:szCs w:val="26"/>
        </w:rPr>
      </w:pPr>
      <w:r w:rsidRPr="0016462C">
        <w:rPr>
          <w:rFonts w:ascii="Bookman Old Style" w:hAnsi="Bookman Old Style" w:cs="Arial"/>
          <w:b/>
          <w:bCs/>
          <w:sz w:val="26"/>
          <w:szCs w:val="26"/>
        </w:rPr>
        <w:t xml:space="preserve">Art. 1º </w:t>
      </w:r>
      <w:r w:rsidRPr="0016462C">
        <w:rPr>
          <w:rFonts w:ascii="Bookman Old Style" w:hAnsi="Bookman Old Style" w:cs="Arial"/>
          <w:sz w:val="26"/>
          <w:szCs w:val="26"/>
        </w:rPr>
        <w:t>- Ficam designados para compor as Comissões abaixo identificadas, os seguintes membros:</w:t>
      </w:r>
    </w:p>
    <w:p w:rsidR="0016462C" w:rsidRPr="0016462C" w:rsidRDefault="0016462C" w:rsidP="00564B19">
      <w:pPr>
        <w:ind w:firstLine="1440"/>
        <w:jc w:val="both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pStyle w:val="Recuodecorpodetexto3"/>
        <w:ind w:left="1134" w:firstLine="0"/>
        <w:jc w:val="both"/>
        <w:rPr>
          <w:rFonts w:ascii="Bookman Old Style" w:hAnsi="Bookman Old Style" w:cs="Arial"/>
          <w:sz w:val="26"/>
          <w:szCs w:val="26"/>
        </w:rPr>
      </w:pPr>
      <w:r w:rsidRPr="0016462C">
        <w:rPr>
          <w:rFonts w:ascii="Bookman Old Style" w:hAnsi="Bookman Old Style" w:cs="Arial"/>
          <w:b/>
          <w:bCs/>
          <w:sz w:val="26"/>
          <w:szCs w:val="26"/>
        </w:rPr>
        <w:t>I.</w:t>
      </w:r>
      <w:r w:rsidRPr="0016462C">
        <w:rPr>
          <w:rFonts w:ascii="Bookman Old Style" w:hAnsi="Bookman Old Style" w:cs="Arial"/>
          <w:sz w:val="26"/>
          <w:szCs w:val="26"/>
        </w:rPr>
        <w:t xml:space="preserve"> Comissão Permanente de Justiça e Redação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b/>
          <w:sz w:val="26"/>
          <w:szCs w:val="26"/>
        </w:rPr>
      </w:pPr>
      <w:r w:rsidRPr="0016462C">
        <w:rPr>
          <w:rFonts w:ascii="Bookman Old Style" w:hAnsi="Bookman Old Style"/>
          <w:b/>
          <w:sz w:val="26"/>
          <w:szCs w:val="26"/>
        </w:rPr>
        <w:t>Erb Oliveira Martins - Presidente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Danilo Godoy - Relator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Fabiano Martinez - Membro</w:t>
      </w:r>
    </w:p>
    <w:p w:rsidR="0016462C" w:rsidRPr="0016462C" w:rsidRDefault="0016462C" w:rsidP="00564B19">
      <w:pPr>
        <w:pStyle w:val="Recuodecorpodetexto3"/>
        <w:ind w:left="1134" w:firstLine="0"/>
        <w:jc w:val="both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pStyle w:val="Recuodecorpodetexto3"/>
        <w:ind w:left="0" w:firstLine="1134"/>
        <w:jc w:val="both"/>
        <w:rPr>
          <w:rFonts w:ascii="Bookman Old Style" w:hAnsi="Bookman Old Style" w:cs="Arial"/>
          <w:sz w:val="26"/>
          <w:szCs w:val="26"/>
        </w:rPr>
      </w:pPr>
      <w:r w:rsidRPr="0016462C">
        <w:rPr>
          <w:rFonts w:ascii="Bookman Old Style" w:hAnsi="Bookman Old Style" w:cs="Arial"/>
          <w:b/>
          <w:bCs/>
          <w:sz w:val="26"/>
          <w:szCs w:val="26"/>
        </w:rPr>
        <w:t>II</w:t>
      </w:r>
      <w:r w:rsidRPr="0016462C">
        <w:rPr>
          <w:rFonts w:ascii="Bookman Old Style" w:hAnsi="Bookman Old Style" w:cs="Arial"/>
          <w:sz w:val="26"/>
          <w:szCs w:val="26"/>
        </w:rPr>
        <w:t>. Comissão Permanente de Finanças, Orçamento e Economia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b/>
          <w:sz w:val="26"/>
          <w:szCs w:val="26"/>
        </w:rPr>
      </w:pPr>
      <w:r w:rsidRPr="0016462C">
        <w:rPr>
          <w:rFonts w:ascii="Bookman Old Style" w:hAnsi="Bookman Old Style"/>
          <w:b/>
          <w:sz w:val="26"/>
          <w:szCs w:val="26"/>
        </w:rPr>
        <w:t>Carlos Fontes - Presidente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Fabiano Martinez - Relator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Laerte Silva - Membro</w:t>
      </w:r>
    </w:p>
    <w:p w:rsidR="0016462C" w:rsidRPr="0016462C" w:rsidRDefault="0016462C" w:rsidP="00564B19">
      <w:pPr>
        <w:pStyle w:val="Recuodecorpodetexto3"/>
        <w:ind w:left="1134" w:firstLine="0"/>
        <w:jc w:val="both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pStyle w:val="Recuodecorpodetexto3"/>
        <w:ind w:left="0" w:firstLine="1134"/>
        <w:jc w:val="both"/>
        <w:rPr>
          <w:rFonts w:ascii="Bookman Old Style" w:hAnsi="Bookman Old Style" w:cs="Arial"/>
          <w:sz w:val="26"/>
          <w:szCs w:val="26"/>
        </w:rPr>
      </w:pPr>
      <w:r w:rsidRPr="0016462C">
        <w:rPr>
          <w:rFonts w:ascii="Bookman Old Style" w:hAnsi="Bookman Old Style" w:cs="Arial"/>
          <w:b/>
          <w:bCs/>
          <w:sz w:val="26"/>
          <w:szCs w:val="26"/>
        </w:rPr>
        <w:t>III</w:t>
      </w:r>
      <w:r w:rsidRPr="0016462C">
        <w:rPr>
          <w:rFonts w:ascii="Bookman Old Style" w:hAnsi="Bookman Old Style" w:cs="Arial"/>
          <w:sz w:val="26"/>
          <w:szCs w:val="26"/>
        </w:rPr>
        <w:t>. Comissão Permanente de Política Urbana e de Meio Ambiente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b/>
          <w:sz w:val="26"/>
          <w:szCs w:val="26"/>
        </w:rPr>
      </w:pPr>
      <w:r w:rsidRPr="0016462C">
        <w:rPr>
          <w:rFonts w:ascii="Bookman Old Style" w:hAnsi="Bookman Old Style"/>
          <w:b/>
          <w:sz w:val="26"/>
          <w:szCs w:val="26"/>
        </w:rPr>
        <w:t>Ademir da Silva - Presidente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Ducimar Cardoso - Relator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Joi Fornasari - Membro</w:t>
      </w:r>
    </w:p>
    <w:p w:rsidR="0016462C" w:rsidRPr="0016462C" w:rsidRDefault="0016462C" w:rsidP="00564B19">
      <w:pPr>
        <w:pStyle w:val="Recuodecorpodetexto3"/>
        <w:ind w:left="1134" w:firstLine="0"/>
        <w:jc w:val="both"/>
        <w:rPr>
          <w:rFonts w:ascii="Bookman Old Style" w:hAnsi="Bookman Old Style" w:cs="Arial"/>
          <w:b/>
          <w:bCs/>
          <w:sz w:val="26"/>
          <w:szCs w:val="26"/>
        </w:rPr>
      </w:pPr>
    </w:p>
    <w:p w:rsidR="0016462C" w:rsidRPr="0016462C" w:rsidRDefault="0016462C" w:rsidP="00564B19">
      <w:pPr>
        <w:pStyle w:val="Recuodecorpodetexto3"/>
        <w:ind w:left="1134" w:firstLine="0"/>
        <w:jc w:val="both"/>
        <w:rPr>
          <w:rFonts w:ascii="Bookman Old Style" w:hAnsi="Bookman Old Style" w:cs="Arial"/>
          <w:b/>
          <w:bCs/>
          <w:sz w:val="26"/>
          <w:szCs w:val="26"/>
        </w:rPr>
      </w:pPr>
    </w:p>
    <w:p w:rsidR="0016462C" w:rsidRPr="0016462C" w:rsidRDefault="0016462C" w:rsidP="00564B19">
      <w:pPr>
        <w:pStyle w:val="Recuodecorpodetexto3"/>
        <w:ind w:left="1134" w:firstLine="0"/>
        <w:jc w:val="both"/>
        <w:rPr>
          <w:rFonts w:ascii="Bookman Old Style" w:hAnsi="Bookman Old Style" w:cs="Arial"/>
          <w:sz w:val="26"/>
          <w:szCs w:val="26"/>
        </w:rPr>
      </w:pPr>
      <w:r w:rsidRPr="0016462C">
        <w:rPr>
          <w:rFonts w:ascii="Bookman Old Style" w:hAnsi="Bookman Old Style" w:cs="Arial"/>
          <w:b/>
          <w:bCs/>
          <w:sz w:val="26"/>
          <w:szCs w:val="26"/>
        </w:rPr>
        <w:t>IV</w:t>
      </w:r>
      <w:r w:rsidRPr="0016462C">
        <w:rPr>
          <w:rFonts w:ascii="Bookman Old Style" w:hAnsi="Bookman Old Style" w:cs="Arial"/>
          <w:sz w:val="26"/>
          <w:szCs w:val="26"/>
        </w:rPr>
        <w:t>. Comissão Permanente de Política Social</w:t>
      </w:r>
    </w:p>
    <w:p w:rsidR="0016462C" w:rsidRDefault="0016462C" w:rsidP="00564B19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16462C" w:rsidRPr="0016462C" w:rsidRDefault="0016462C" w:rsidP="00564B19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16462C" w:rsidRPr="0016462C" w:rsidRDefault="0016462C" w:rsidP="00564B19">
      <w:pPr>
        <w:jc w:val="both"/>
        <w:rPr>
          <w:rFonts w:ascii="Bookman Old Style" w:hAnsi="Bookman Old Style" w:cs="Arial"/>
          <w:bCs/>
          <w:sz w:val="26"/>
          <w:szCs w:val="26"/>
          <w:lang w:val="es-ES_tradnl"/>
        </w:rPr>
      </w:pPr>
      <w:r w:rsidRPr="0016462C">
        <w:rPr>
          <w:rFonts w:ascii="Bookman Old Style" w:hAnsi="Bookman Old Style" w:cs="Arial"/>
          <w:bCs/>
          <w:sz w:val="26"/>
          <w:szCs w:val="26"/>
          <w:lang w:val="es-ES_tradnl"/>
        </w:rPr>
        <w:lastRenderedPageBreak/>
        <w:t>(Fls 2 - Ato da Presidencia nº 2/2009).</w:t>
      </w:r>
    </w:p>
    <w:p w:rsidR="0016462C" w:rsidRPr="0016462C" w:rsidRDefault="0016462C" w:rsidP="00564B19">
      <w:pPr>
        <w:jc w:val="both"/>
        <w:rPr>
          <w:rFonts w:ascii="Bookman Old Style" w:hAnsi="Bookman Old Style" w:cs="Arial"/>
          <w:bCs/>
          <w:sz w:val="26"/>
          <w:szCs w:val="26"/>
          <w:lang w:val="es-ES_tradnl"/>
        </w:rPr>
      </w:pPr>
    </w:p>
    <w:p w:rsidR="0016462C" w:rsidRPr="0016462C" w:rsidRDefault="0016462C" w:rsidP="00564B19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b/>
          <w:sz w:val="26"/>
          <w:szCs w:val="26"/>
        </w:rPr>
      </w:pPr>
      <w:r w:rsidRPr="0016462C">
        <w:rPr>
          <w:rFonts w:ascii="Bookman Old Style" w:hAnsi="Bookman Old Style"/>
          <w:b/>
          <w:sz w:val="26"/>
          <w:szCs w:val="26"/>
        </w:rPr>
        <w:t>Antonio Carlos Ribeiro - Presidente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Carlos Fontes - Relator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Cláudio Peressim - Membro</w:t>
      </w:r>
    </w:p>
    <w:p w:rsidR="0016462C" w:rsidRPr="0016462C" w:rsidRDefault="0016462C" w:rsidP="00564B19">
      <w:pPr>
        <w:ind w:left="1680"/>
        <w:jc w:val="both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pStyle w:val="Recuodecorpodetexto3"/>
        <w:ind w:left="0" w:firstLine="1134"/>
        <w:jc w:val="both"/>
        <w:rPr>
          <w:rFonts w:ascii="Bookman Old Style" w:hAnsi="Bookman Old Style" w:cs="Arial"/>
          <w:sz w:val="26"/>
          <w:szCs w:val="26"/>
        </w:rPr>
      </w:pPr>
      <w:r w:rsidRPr="0016462C">
        <w:rPr>
          <w:rFonts w:ascii="Bookman Old Style" w:hAnsi="Bookman Old Style" w:cs="Arial"/>
          <w:b/>
          <w:bCs/>
          <w:sz w:val="26"/>
          <w:szCs w:val="26"/>
        </w:rPr>
        <w:t>V</w:t>
      </w:r>
      <w:r w:rsidRPr="0016462C">
        <w:rPr>
          <w:rFonts w:ascii="Bookman Old Style" w:hAnsi="Bookman Old Style" w:cs="Arial"/>
          <w:sz w:val="26"/>
          <w:szCs w:val="26"/>
        </w:rPr>
        <w:t>. Comissão Permanente de Educação, Cultura, Esporte e Turismo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b/>
          <w:sz w:val="26"/>
          <w:szCs w:val="26"/>
        </w:rPr>
      </w:pPr>
      <w:r w:rsidRPr="0016462C">
        <w:rPr>
          <w:rFonts w:ascii="Bookman Old Style" w:hAnsi="Bookman Old Style"/>
          <w:b/>
          <w:sz w:val="26"/>
          <w:szCs w:val="26"/>
        </w:rPr>
        <w:t>Joi Fornasari - Presidente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Ducimar Cardoso - Relator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Antonio Carlos Ribeiro - Membro</w:t>
      </w:r>
    </w:p>
    <w:p w:rsidR="0016462C" w:rsidRPr="0016462C" w:rsidRDefault="0016462C" w:rsidP="00564B19">
      <w:pPr>
        <w:ind w:left="1680"/>
        <w:jc w:val="both"/>
        <w:rPr>
          <w:rFonts w:ascii="Bookman Old Style" w:hAnsi="Bookman Old Style" w:cs="Arial"/>
          <w:sz w:val="26"/>
          <w:szCs w:val="26"/>
          <w:lang w:val="es-ES_tradnl"/>
        </w:rPr>
      </w:pPr>
    </w:p>
    <w:p w:rsidR="0016462C" w:rsidRPr="0016462C" w:rsidRDefault="0016462C" w:rsidP="00564B19">
      <w:pPr>
        <w:pStyle w:val="Recuodecorpodetexto3"/>
        <w:ind w:left="1134" w:firstLine="0"/>
        <w:jc w:val="both"/>
        <w:rPr>
          <w:rFonts w:ascii="Bookman Old Style" w:hAnsi="Bookman Old Style" w:cs="Arial"/>
          <w:sz w:val="26"/>
          <w:szCs w:val="26"/>
        </w:rPr>
      </w:pPr>
      <w:r w:rsidRPr="0016462C">
        <w:rPr>
          <w:rFonts w:ascii="Bookman Old Style" w:hAnsi="Bookman Old Style" w:cs="Arial"/>
          <w:b/>
          <w:bCs/>
          <w:sz w:val="26"/>
          <w:szCs w:val="26"/>
        </w:rPr>
        <w:t>VI</w:t>
      </w:r>
      <w:r w:rsidRPr="0016462C">
        <w:rPr>
          <w:rFonts w:ascii="Bookman Old Style" w:hAnsi="Bookman Old Style" w:cs="Arial"/>
          <w:bCs/>
          <w:sz w:val="26"/>
          <w:szCs w:val="26"/>
        </w:rPr>
        <w:t>.</w:t>
      </w:r>
      <w:r w:rsidRPr="0016462C">
        <w:rPr>
          <w:rFonts w:ascii="Bookman Old Style" w:hAnsi="Bookman Old Style" w:cs="Arial"/>
          <w:sz w:val="26"/>
          <w:szCs w:val="26"/>
        </w:rPr>
        <w:t xml:space="preserve"> Comissão Permanente de Administração Pública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b/>
          <w:sz w:val="26"/>
          <w:szCs w:val="26"/>
        </w:rPr>
      </w:pPr>
      <w:r w:rsidRPr="0016462C">
        <w:rPr>
          <w:rFonts w:ascii="Bookman Old Style" w:hAnsi="Bookman Old Style"/>
          <w:b/>
          <w:sz w:val="26"/>
          <w:szCs w:val="26"/>
        </w:rPr>
        <w:t>Raimundo Itaberaba - Presidente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Erb Oliveira Martins - Relator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Carlos Fontes - Membro</w:t>
      </w:r>
    </w:p>
    <w:p w:rsidR="0016462C" w:rsidRPr="0016462C" w:rsidRDefault="0016462C" w:rsidP="00564B19">
      <w:pPr>
        <w:pStyle w:val="Recuodecorpodetexto3"/>
        <w:ind w:left="1134" w:firstLine="0"/>
        <w:jc w:val="both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pStyle w:val="Recuodecorpodetexto3"/>
        <w:ind w:left="0" w:firstLine="1134"/>
        <w:jc w:val="both"/>
        <w:rPr>
          <w:rFonts w:ascii="Bookman Old Style" w:hAnsi="Bookman Old Style" w:cs="Arial"/>
          <w:sz w:val="26"/>
          <w:szCs w:val="26"/>
        </w:rPr>
      </w:pPr>
      <w:r w:rsidRPr="0016462C">
        <w:rPr>
          <w:rFonts w:ascii="Bookman Old Style" w:hAnsi="Bookman Old Style" w:cs="Arial"/>
          <w:b/>
          <w:bCs/>
          <w:sz w:val="26"/>
          <w:szCs w:val="26"/>
        </w:rPr>
        <w:t>VII</w:t>
      </w:r>
      <w:r w:rsidRPr="0016462C">
        <w:rPr>
          <w:rFonts w:ascii="Bookman Old Style" w:hAnsi="Bookman Old Style" w:cs="Arial"/>
          <w:sz w:val="26"/>
          <w:szCs w:val="26"/>
        </w:rPr>
        <w:t>. Comissão Permanente da Região Metropolitana de Campinas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b/>
          <w:sz w:val="26"/>
          <w:szCs w:val="26"/>
        </w:rPr>
      </w:pPr>
      <w:r w:rsidRPr="0016462C">
        <w:rPr>
          <w:rFonts w:ascii="Bookman Old Style" w:hAnsi="Bookman Old Style"/>
          <w:b/>
          <w:sz w:val="26"/>
          <w:szCs w:val="26"/>
        </w:rPr>
        <w:t>Ducimar Cardoso - Presidente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Ademir da Silva - Relator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Danilo Godoy - Membro</w:t>
      </w:r>
    </w:p>
    <w:p w:rsidR="0016462C" w:rsidRPr="0016462C" w:rsidRDefault="0016462C" w:rsidP="00564B19">
      <w:pPr>
        <w:pStyle w:val="Recuodecorpodetexto3"/>
        <w:ind w:left="1134" w:firstLine="0"/>
        <w:jc w:val="both"/>
        <w:rPr>
          <w:rFonts w:ascii="Bookman Old Style" w:hAnsi="Bookman Old Style" w:cs="Arial"/>
          <w:b/>
          <w:bCs/>
          <w:sz w:val="26"/>
          <w:szCs w:val="26"/>
        </w:rPr>
      </w:pPr>
      <w:r w:rsidRPr="0016462C">
        <w:rPr>
          <w:rFonts w:ascii="Bookman Old Style" w:hAnsi="Bookman Old Style" w:cs="Arial"/>
          <w:sz w:val="26"/>
          <w:szCs w:val="26"/>
        </w:rPr>
        <w:tab/>
      </w:r>
      <w:r w:rsidRPr="0016462C">
        <w:rPr>
          <w:rFonts w:ascii="Bookman Old Style" w:hAnsi="Bookman Old Style" w:cs="Arial"/>
          <w:sz w:val="26"/>
          <w:szCs w:val="26"/>
        </w:rPr>
        <w:tab/>
      </w:r>
    </w:p>
    <w:p w:rsidR="0016462C" w:rsidRPr="0016462C" w:rsidRDefault="0016462C" w:rsidP="00564B19">
      <w:pPr>
        <w:ind w:firstLine="1080"/>
        <w:jc w:val="both"/>
        <w:rPr>
          <w:rFonts w:ascii="Bookman Old Style" w:hAnsi="Bookman Old Style"/>
          <w:b/>
          <w:bCs/>
          <w:sz w:val="26"/>
          <w:szCs w:val="26"/>
        </w:rPr>
      </w:pPr>
      <w:r w:rsidRPr="0016462C">
        <w:rPr>
          <w:rFonts w:ascii="Bookman Old Style" w:hAnsi="Bookman Old Style" w:cs="Arial"/>
          <w:b/>
          <w:bCs/>
          <w:sz w:val="26"/>
          <w:szCs w:val="26"/>
        </w:rPr>
        <w:t>VIII</w:t>
      </w:r>
      <w:r w:rsidRPr="0016462C">
        <w:rPr>
          <w:rFonts w:ascii="Bookman Old Style" w:hAnsi="Bookman Old Style" w:cs="Arial"/>
          <w:bCs/>
          <w:sz w:val="26"/>
          <w:szCs w:val="26"/>
        </w:rPr>
        <w:t>. Comissão Permanente de Direitos Humanos, Cidadania e Defesa dos Direitos da Criança, do Adolescente e da Juventude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b/>
          <w:sz w:val="26"/>
          <w:szCs w:val="26"/>
        </w:rPr>
      </w:pPr>
      <w:r w:rsidRPr="0016462C">
        <w:rPr>
          <w:rFonts w:ascii="Bookman Old Style" w:hAnsi="Bookman Old Style"/>
          <w:b/>
          <w:sz w:val="26"/>
          <w:szCs w:val="26"/>
        </w:rPr>
        <w:t>Fabiano Martinez - Presidente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Laerte Silva - Relator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Joi Fornasari – Membro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Antonio Carlos Ribeiro – Membro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Cláudio Peressim - Membro</w:t>
      </w:r>
    </w:p>
    <w:p w:rsidR="0016462C" w:rsidRPr="0016462C" w:rsidRDefault="0016462C" w:rsidP="00564B19">
      <w:pPr>
        <w:ind w:left="1134"/>
        <w:jc w:val="both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ind w:firstLine="1134"/>
        <w:jc w:val="both"/>
        <w:rPr>
          <w:rFonts w:ascii="Bookman Old Style" w:hAnsi="Bookman Old Style" w:cs="Arial"/>
          <w:b/>
          <w:bCs/>
          <w:sz w:val="26"/>
          <w:szCs w:val="26"/>
        </w:rPr>
      </w:pPr>
      <w:r w:rsidRPr="0016462C">
        <w:rPr>
          <w:rFonts w:ascii="Bookman Old Style" w:hAnsi="Bookman Old Style" w:cs="Arial"/>
          <w:b/>
          <w:bCs/>
          <w:sz w:val="26"/>
          <w:szCs w:val="26"/>
        </w:rPr>
        <w:t>IX</w:t>
      </w:r>
      <w:r w:rsidRPr="0016462C">
        <w:rPr>
          <w:rFonts w:ascii="Bookman Old Style" w:hAnsi="Bookman Old Style" w:cs="Arial"/>
          <w:bCs/>
          <w:sz w:val="26"/>
          <w:szCs w:val="26"/>
        </w:rPr>
        <w:t xml:space="preserve">. </w:t>
      </w:r>
      <w:r w:rsidRPr="0016462C">
        <w:rPr>
          <w:rFonts w:ascii="Bookman Old Style" w:hAnsi="Bookman Old Style" w:cs="Arial"/>
          <w:sz w:val="26"/>
          <w:szCs w:val="26"/>
        </w:rPr>
        <w:t>Comissão Permanente de Planejamento e Desenvolvimento Econômico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b/>
          <w:sz w:val="26"/>
          <w:szCs w:val="26"/>
        </w:rPr>
      </w:pPr>
      <w:r w:rsidRPr="0016462C">
        <w:rPr>
          <w:rFonts w:ascii="Bookman Old Style" w:hAnsi="Bookman Old Style"/>
          <w:b/>
          <w:sz w:val="26"/>
          <w:szCs w:val="26"/>
        </w:rPr>
        <w:t>Danilo Godoy - Presidente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Ademir da Silva - Relator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Raimundo Itaberaba - Membro</w:t>
      </w:r>
    </w:p>
    <w:p w:rsidR="0016462C" w:rsidRDefault="0016462C" w:rsidP="00564B19">
      <w:pPr>
        <w:jc w:val="both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jc w:val="both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jc w:val="both"/>
        <w:rPr>
          <w:rFonts w:ascii="Bookman Old Style" w:hAnsi="Bookman Old Style" w:cs="Arial"/>
          <w:bCs/>
          <w:sz w:val="26"/>
          <w:szCs w:val="26"/>
          <w:lang w:val="es-ES_tradnl"/>
        </w:rPr>
      </w:pPr>
      <w:r w:rsidRPr="0016462C">
        <w:rPr>
          <w:rFonts w:ascii="Bookman Old Style" w:hAnsi="Bookman Old Style" w:cs="Arial"/>
          <w:bCs/>
          <w:sz w:val="26"/>
          <w:szCs w:val="26"/>
          <w:lang w:val="es-ES_tradnl"/>
        </w:rPr>
        <w:lastRenderedPageBreak/>
        <w:t>(Fls 3 - Ato da Presidencia nº 2/2009).</w:t>
      </w:r>
    </w:p>
    <w:p w:rsidR="0016462C" w:rsidRPr="0016462C" w:rsidRDefault="0016462C" w:rsidP="00564B19">
      <w:pPr>
        <w:jc w:val="both"/>
        <w:rPr>
          <w:rFonts w:ascii="Bookman Old Style" w:hAnsi="Bookman Old Style" w:cs="Arial"/>
          <w:bCs/>
          <w:sz w:val="26"/>
          <w:szCs w:val="26"/>
          <w:lang w:val="es-ES_tradnl"/>
        </w:rPr>
      </w:pPr>
    </w:p>
    <w:p w:rsidR="0016462C" w:rsidRPr="0016462C" w:rsidRDefault="0016462C" w:rsidP="00564B19">
      <w:pPr>
        <w:jc w:val="both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ind w:left="1134"/>
        <w:jc w:val="both"/>
        <w:rPr>
          <w:rFonts w:ascii="Bookman Old Style" w:hAnsi="Bookman Old Style" w:cs="Arial"/>
          <w:b/>
          <w:bCs/>
          <w:sz w:val="26"/>
          <w:szCs w:val="26"/>
        </w:rPr>
      </w:pPr>
      <w:r w:rsidRPr="0016462C">
        <w:rPr>
          <w:rFonts w:ascii="Bookman Old Style" w:hAnsi="Bookman Old Style" w:cs="Arial"/>
          <w:b/>
          <w:bCs/>
          <w:sz w:val="26"/>
          <w:szCs w:val="26"/>
        </w:rPr>
        <w:t>X</w:t>
      </w:r>
      <w:r w:rsidRPr="0016462C">
        <w:rPr>
          <w:rFonts w:ascii="Bookman Old Style" w:hAnsi="Bookman Old Style" w:cs="Arial"/>
          <w:bCs/>
          <w:sz w:val="26"/>
          <w:szCs w:val="26"/>
        </w:rPr>
        <w:t xml:space="preserve">. </w:t>
      </w:r>
      <w:r w:rsidRPr="0016462C">
        <w:rPr>
          <w:rFonts w:ascii="Bookman Old Style" w:hAnsi="Bookman Old Style" w:cs="Arial"/>
          <w:sz w:val="26"/>
          <w:szCs w:val="26"/>
        </w:rPr>
        <w:t>Comissão Permanente de Relações do Trabalho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b/>
          <w:sz w:val="26"/>
          <w:szCs w:val="26"/>
        </w:rPr>
      </w:pPr>
      <w:r w:rsidRPr="0016462C">
        <w:rPr>
          <w:rFonts w:ascii="Bookman Old Style" w:hAnsi="Bookman Old Style"/>
          <w:b/>
          <w:sz w:val="26"/>
          <w:szCs w:val="26"/>
        </w:rPr>
        <w:t>Laerte Silva - Presidente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Raimundo Itaberaba - Relator</w:t>
      </w:r>
    </w:p>
    <w:p w:rsidR="0016462C" w:rsidRPr="0016462C" w:rsidRDefault="0016462C" w:rsidP="00564B19">
      <w:pPr>
        <w:ind w:left="2124"/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16462C">
        <w:rPr>
          <w:rFonts w:ascii="Bookman Old Style" w:hAnsi="Bookman Old Style"/>
          <w:sz w:val="26"/>
          <w:szCs w:val="26"/>
          <w:lang w:val="es-ES_tradnl"/>
        </w:rPr>
        <w:t>Erb Oliveira Martins - Membro</w:t>
      </w:r>
    </w:p>
    <w:p w:rsidR="0016462C" w:rsidRPr="0016462C" w:rsidRDefault="0016462C" w:rsidP="00564B19">
      <w:pPr>
        <w:ind w:firstLine="1440"/>
        <w:jc w:val="both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pStyle w:val="Recuodecorpodetexto3"/>
        <w:ind w:left="0" w:firstLine="840"/>
        <w:jc w:val="both"/>
        <w:rPr>
          <w:rFonts w:ascii="Bookman Old Style" w:hAnsi="Bookman Old Style" w:cs="Arial"/>
          <w:sz w:val="26"/>
          <w:szCs w:val="26"/>
        </w:rPr>
      </w:pPr>
      <w:r w:rsidRPr="0016462C">
        <w:rPr>
          <w:rFonts w:ascii="Bookman Old Style" w:hAnsi="Bookman Old Style" w:cs="Arial"/>
          <w:b/>
          <w:bCs/>
          <w:sz w:val="26"/>
          <w:szCs w:val="26"/>
        </w:rPr>
        <w:t>Art. 2º</w:t>
      </w:r>
      <w:r w:rsidRPr="0016462C">
        <w:rPr>
          <w:rFonts w:ascii="Bookman Old Style" w:hAnsi="Bookman Old Style" w:cs="Arial"/>
          <w:sz w:val="26"/>
          <w:szCs w:val="26"/>
        </w:rPr>
        <w:t xml:space="preserve"> - Este Ato entrará em vigor na data de sua assinatura.</w:t>
      </w:r>
    </w:p>
    <w:p w:rsidR="0016462C" w:rsidRPr="0016462C" w:rsidRDefault="0016462C" w:rsidP="00564B19">
      <w:pPr>
        <w:pStyle w:val="Recuodecorpodetexto3"/>
        <w:ind w:left="0" w:firstLine="840"/>
        <w:jc w:val="both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pStyle w:val="Recuodecorpodetexto3"/>
        <w:ind w:left="0" w:firstLine="840"/>
        <w:jc w:val="both"/>
        <w:rPr>
          <w:rFonts w:ascii="Bookman Old Style" w:hAnsi="Bookman Old Style" w:cs="Arial"/>
          <w:sz w:val="26"/>
          <w:szCs w:val="26"/>
        </w:rPr>
      </w:pPr>
      <w:r w:rsidRPr="0016462C">
        <w:rPr>
          <w:rFonts w:ascii="Bookman Old Style" w:hAnsi="Bookman Old Style" w:cs="Arial"/>
          <w:b/>
          <w:bCs/>
          <w:sz w:val="26"/>
          <w:szCs w:val="26"/>
        </w:rPr>
        <w:t>Art. 3º</w:t>
      </w:r>
      <w:r w:rsidRPr="0016462C">
        <w:rPr>
          <w:rFonts w:ascii="Bookman Old Style" w:hAnsi="Bookman Old Style" w:cs="Arial"/>
          <w:sz w:val="26"/>
          <w:szCs w:val="26"/>
        </w:rPr>
        <w:t xml:space="preserve"> - Revogam-se as disposições em contrário.</w:t>
      </w:r>
    </w:p>
    <w:p w:rsidR="0016462C" w:rsidRPr="0016462C" w:rsidRDefault="0016462C" w:rsidP="00564B19">
      <w:pPr>
        <w:pStyle w:val="Recuodecorpodetexto"/>
        <w:ind w:firstLine="840"/>
        <w:jc w:val="both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pStyle w:val="Recuodecorpodetexto"/>
        <w:ind w:firstLine="840"/>
        <w:jc w:val="both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pStyle w:val="Recuodecorpodetexto"/>
        <w:ind w:firstLine="840"/>
        <w:jc w:val="both"/>
        <w:rPr>
          <w:rFonts w:ascii="Bookman Old Style" w:hAnsi="Bookman Old Style" w:cs="Arial"/>
          <w:sz w:val="26"/>
          <w:szCs w:val="26"/>
        </w:rPr>
      </w:pPr>
      <w:r w:rsidRPr="0016462C">
        <w:rPr>
          <w:rFonts w:ascii="Bookman Old Style" w:hAnsi="Bookman Old Style" w:cs="Arial"/>
          <w:sz w:val="26"/>
          <w:szCs w:val="26"/>
        </w:rPr>
        <w:t>Plenário “Dr. Tancredo Neves”, em 22 de janeiro de 2009.</w:t>
      </w:r>
    </w:p>
    <w:p w:rsidR="0016462C" w:rsidRPr="0016462C" w:rsidRDefault="0016462C" w:rsidP="00564B19">
      <w:pPr>
        <w:ind w:firstLine="1440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ind w:firstLine="1440"/>
        <w:rPr>
          <w:rFonts w:ascii="Bookman Old Style" w:hAnsi="Bookman Old Style" w:cs="Arial"/>
          <w:sz w:val="26"/>
          <w:szCs w:val="26"/>
        </w:rPr>
      </w:pPr>
    </w:p>
    <w:p w:rsidR="0016462C" w:rsidRPr="0016462C" w:rsidRDefault="0016462C" w:rsidP="00564B19">
      <w:pPr>
        <w:pStyle w:val="Ttulo2"/>
        <w:rPr>
          <w:rFonts w:ascii="Bookman Old Style" w:eastAsia="Times New Roman" w:hAnsi="Bookman Old Style" w:cs="Arial"/>
          <w:sz w:val="26"/>
          <w:szCs w:val="26"/>
        </w:rPr>
      </w:pPr>
      <w:r w:rsidRPr="0016462C">
        <w:rPr>
          <w:rFonts w:ascii="Bookman Old Style" w:eastAsia="Times New Roman" w:hAnsi="Bookman Old Style" w:cs="Arial"/>
          <w:sz w:val="26"/>
          <w:szCs w:val="26"/>
        </w:rPr>
        <w:t>ANÍZIO TAVARES DA SILVA</w:t>
      </w:r>
    </w:p>
    <w:p w:rsidR="0016462C" w:rsidRPr="0016462C" w:rsidRDefault="0016462C" w:rsidP="00564B19">
      <w:pPr>
        <w:pStyle w:val="Ttulo2"/>
        <w:rPr>
          <w:rFonts w:ascii="Bookman Old Style" w:hAnsi="Bookman Old Style" w:cs="Arial"/>
          <w:b w:val="0"/>
          <w:bCs/>
          <w:sz w:val="26"/>
          <w:szCs w:val="26"/>
        </w:rPr>
      </w:pPr>
      <w:r w:rsidRPr="0016462C">
        <w:rPr>
          <w:rFonts w:ascii="Bookman Old Style" w:hAnsi="Bookman Old Style" w:cs="Arial"/>
          <w:b w:val="0"/>
          <w:bCs/>
          <w:sz w:val="26"/>
          <w:szCs w:val="26"/>
        </w:rPr>
        <w:t>-Presidente-</w:t>
      </w:r>
    </w:p>
    <w:p w:rsidR="0016462C" w:rsidRPr="0016462C" w:rsidRDefault="0016462C">
      <w:pPr>
        <w:rPr>
          <w:rFonts w:ascii="Bookman Old Style" w:hAnsi="Bookman Old Style"/>
          <w:sz w:val="26"/>
          <w:szCs w:val="26"/>
        </w:rPr>
      </w:pPr>
    </w:p>
    <w:p w:rsidR="0016462C" w:rsidRPr="0016462C" w:rsidRDefault="0016462C">
      <w:pPr>
        <w:rPr>
          <w:rFonts w:ascii="Bookman Old Style" w:hAnsi="Bookman Old Style"/>
          <w:sz w:val="26"/>
          <w:szCs w:val="26"/>
        </w:rPr>
      </w:pPr>
    </w:p>
    <w:p w:rsidR="0016462C" w:rsidRPr="0016462C" w:rsidRDefault="0016462C" w:rsidP="00564B19">
      <w:pPr>
        <w:ind w:firstLine="900"/>
        <w:jc w:val="both"/>
        <w:rPr>
          <w:rFonts w:ascii="Bookman Old Style" w:hAnsi="Bookman Old Style"/>
          <w:sz w:val="26"/>
          <w:szCs w:val="26"/>
        </w:rPr>
      </w:pPr>
      <w:r w:rsidRPr="0016462C">
        <w:rPr>
          <w:rFonts w:ascii="Bookman Old Style" w:hAnsi="Bookman Old Style"/>
          <w:sz w:val="26"/>
          <w:szCs w:val="26"/>
        </w:rPr>
        <w:t>Registrado na Secretaria da Câmara Municipal na data supra.</w:t>
      </w:r>
    </w:p>
    <w:p w:rsidR="0016462C" w:rsidRPr="0016462C" w:rsidRDefault="0016462C" w:rsidP="00564B19">
      <w:pPr>
        <w:rPr>
          <w:rFonts w:ascii="Bookman Old Style" w:hAnsi="Bookman Old Style"/>
          <w:sz w:val="26"/>
          <w:szCs w:val="26"/>
        </w:rPr>
      </w:pPr>
    </w:p>
    <w:p w:rsidR="0016462C" w:rsidRPr="0016462C" w:rsidRDefault="0016462C" w:rsidP="00564B19">
      <w:pPr>
        <w:rPr>
          <w:rFonts w:ascii="Bookman Old Style" w:hAnsi="Bookman Old Style"/>
          <w:sz w:val="26"/>
          <w:szCs w:val="26"/>
        </w:rPr>
      </w:pPr>
    </w:p>
    <w:p w:rsidR="0016462C" w:rsidRPr="0016462C" w:rsidRDefault="0016462C" w:rsidP="00564B19">
      <w:pPr>
        <w:jc w:val="center"/>
        <w:rPr>
          <w:rFonts w:ascii="Bookman Old Style" w:hAnsi="Bookman Old Style"/>
          <w:b/>
          <w:sz w:val="26"/>
          <w:szCs w:val="26"/>
        </w:rPr>
      </w:pPr>
      <w:r w:rsidRPr="0016462C">
        <w:rPr>
          <w:rFonts w:ascii="Bookman Old Style" w:hAnsi="Bookman Old Style"/>
          <w:b/>
          <w:sz w:val="26"/>
          <w:szCs w:val="26"/>
        </w:rPr>
        <w:t>DAISY MAC-KNIGHT PETRINI</w:t>
      </w:r>
    </w:p>
    <w:p w:rsidR="0016462C" w:rsidRPr="0016462C" w:rsidRDefault="0016462C" w:rsidP="00564B19">
      <w:pPr>
        <w:jc w:val="center"/>
        <w:rPr>
          <w:rFonts w:ascii="Bookman Old Style" w:hAnsi="Bookman Old Style"/>
          <w:sz w:val="26"/>
          <w:szCs w:val="26"/>
        </w:rPr>
      </w:pPr>
      <w:r w:rsidRPr="0016462C">
        <w:rPr>
          <w:rFonts w:ascii="Bookman Old Style" w:hAnsi="Bookman Old Style"/>
          <w:sz w:val="26"/>
          <w:szCs w:val="26"/>
        </w:rPr>
        <w:t>- Chefe da Secretaria -</w:t>
      </w:r>
    </w:p>
    <w:p w:rsidR="0016462C" w:rsidRPr="0016462C" w:rsidRDefault="0016462C">
      <w:pPr>
        <w:rPr>
          <w:rFonts w:ascii="Bookman Old Style" w:hAnsi="Bookman Old Style"/>
          <w:sz w:val="26"/>
          <w:szCs w:val="26"/>
        </w:rPr>
      </w:pPr>
    </w:p>
    <w:p w:rsidR="009F196D" w:rsidRPr="0016462C" w:rsidRDefault="009F196D" w:rsidP="00CD613B">
      <w:pPr>
        <w:rPr>
          <w:rFonts w:ascii="Bookman Old Style" w:hAnsi="Bookman Old Style"/>
          <w:sz w:val="26"/>
          <w:szCs w:val="26"/>
        </w:rPr>
      </w:pPr>
    </w:p>
    <w:sectPr w:rsidR="009F196D" w:rsidRPr="0016462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19" w:rsidRDefault="00564B19">
      <w:r>
        <w:separator/>
      </w:r>
    </w:p>
  </w:endnote>
  <w:endnote w:type="continuationSeparator" w:id="0">
    <w:p w:rsidR="00564B19" w:rsidRDefault="0056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19" w:rsidRDefault="00564B19">
      <w:r>
        <w:separator/>
      </w:r>
    </w:p>
  </w:footnote>
  <w:footnote w:type="continuationSeparator" w:id="0">
    <w:p w:rsidR="00564B19" w:rsidRDefault="0056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462C"/>
    <w:rsid w:val="001D1394"/>
    <w:rsid w:val="003D3AA8"/>
    <w:rsid w:val="004C67DE"/>
    <w:rsid w:val="00564B19"/>
    <w:rsid w:val="009F196D"/>
    <w:rsid w:val="00A40E3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16462C"/>
    <w:pPr>
      <w:keepNext/>
      <w:jc w:val="center"/>
      <w:outlineLvl w:val="1"/>
    </w:pPr>
    <w:rPr>
      <w:rFonts w:eastAsia="Arial Unicode MS"/>
      <w:b/>
      <w:sz w:val="24"/>
    </w:rPr>
  </w:style>
  <w:style w:type="paragraph" w:styleId="Ttulo3">
    <w:name w:val="heading 3"/>
    <w:basedOn w:val="Normal"/>
    <w:next w:val="Normal"/>
    <w:qFormat/>
    <w:rsid w:val="0016462C"/>
    <w:pPr>
      <w:keepNext/>
      <w:jc w:val="center"/>
      <w:outlineLvl w:val="2"/>
    </w:pPr>
    <w:rPr>
      <w:rFonts w:eastAsia="Arial Unicode MS"/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6462C"/>
    <w:pPr>
      <w:ind w:firstLine="1985"/>
    </w:pPr>
    <w:rPr>
      <w:sz w:val="24"/>
    </w:rPr>
  </w:style>
  <w:style w:type="paragraph" w:styleId="Recuodecorpodetexto3">
    <w:name w:val="Body Text Indent 3"/>
    <w:basedOn w:val="Normal"/>
    <w:rsid w:val="0016462C"/>
    <w:pPr>
      <w:ind w:left="851" w:hanging="85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2014-01-14T17:24:00Z</dcterms:created>
  <dcterms:modified xsi:type="dcterms:W3CDTF">2014-01-14T17:24:00Z</dcterms:modified>
</cp:coreProperties>
</file>