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D59EB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FD59EB">
        <w:rPr>
          <w:rFonts w:ascii="Arial" w:hAnsi="Arial" w:cs="Arial"/>
          <w:sz w:val="24"/>
          <w:szCs w:val="24"/>
        </w:rPr>
        <w:t>Felício Fernandes Nogueira, 50, 78, 229 e 294, 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D59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FD59EB">
        <w:rPr>
          <w:rFonts w:ascii="Arial" w:hAnsi="Arial" w:cs="Arial"/>
          <w:bCs/>
          <w:sz w:val="24"/>
          <w:szCs w:val="24"/>
        </w:rPr>
        <w:t>Felício Fernandes Nogueira, 50, 78,  229 e 294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FD59EB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59EB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D59EB">
        <w:rPr>
          <w:rFonts w:ascii="Arial" w:hAnsi="Arial" w:cs="Arial"/>
          <w:sz w:val="24"/>
          <w:szCs w:val="24"/>
        </w:rPr>
        <w:t>jan</w:t>
      </w:r>
      <w:r w:rsidRPr="00F75516">
        <w:rPr>
          <w:rFonts w:ascii="Arial" w:hAnsi="Arial" w:cs="Arial"/>
          <w:sz w:val="24"/>
          <w:szCs w:val="24"/>
        </w:rPr>
        <w:t>eiro de 2.0</w:t>
      </w:r>
      <w:r w:rsidR="00FD59E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D59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D59E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09" w:rsidRDefault="003C6909">
      <w:r>
        <w:separator/>
      </w:r>
    </w:p>
  </w:endnote>
  <w:endnote w:type="continuationSeparator" w:id="0">
    <w:p w:rsidR="003C6909" w:rsidRDefault="003C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09" w:rsidRDefault="003C6909">
      <w:r>
        <w:separator/>
      </w:r>
    </w:p>
  </w:footnote>
  <w:footnote w:type="continuationSeparator" w:id="0">
    <w:p w:rsidR="003C6909" w:rsidRDefault="003C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D59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D59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D59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9fbd2a04e24d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C6909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94fbb7-7c30-453a-b683-27a254c7cdb6.png" Id="R5cd5678568ff42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094fbb7-7c30-453a-b683-27a254c7cdb6.png" Id="Rd69fbd2a04e24d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2017-01-30T16:37:00Z</dcterms:created>
  <dcterms:modified xsi:type="dcterms:W3CDTF">2017-01-30T16:37:00Z</dcterms:modified>
</cp:coreProperties>
</file>