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656D3" w:rsidRDefault="005656D3" w:rsidP="005656D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a roçagem e </w:t>
      </w:r>
      <w:r w:rsidR="00894FF8">
        <w:rPr>
          <w:rFonts w:ascii="Arial" w:hAnsi="Arial" w:cs="Arial"/>
          <w:sz w:val="24"/>
          <w:szCs w:val="24"/>
        </w:rPr>
        <w:t>limpeza, na Rua</w:t>
      </w:r>
      <w:bookmarkStart w:id="0" w:name="_GoBack"/>
      <w:bookmarkEnd w:id="0"/>
      <w:r w:rsidR="00894FF8">
        <w:rPr>
          <w:rFonts w:ascii="Arial" w:hAnsi="Arial" w:cs="Arial"/>
          <w:sz w:val="24"/>
          <w:szCs w:val="24"/>
        </w:rPr>
        <w:t xml:space="preserve"> Água da Prata</w:t>
      </w:r>
      <w:r>
        <w:rPr>
          <w:rFonts w:ascii="Arial" w:hAnsi="Arial" w:cs="Arial"/>
          <w:sz w:val="24"/>
          <w:szCs w:val="24"/>
        </w:rPr>
        <w:t>,</w:t>
      </w:r>
      <w:r w:rsidR="00641F9E">
        <w:rPr>
          <w:rFonts w:ascii="Arial" w:hAnsi="Arial" w:cs="Arial"/>
          <w:sz w:val="24"/>
          <w:szCs w:val="24"/>
        </w:rPr>
        <w:t xml:space="preserve"> em área pública,</w:t>
      </w:r>
      <w:r>
        <w:rPr>
          <w:rFonts w:ascii="Arial" w:hAnsi="Arial" w:cs="Arial"/>
          <w:sz w:val="24"/>
          <w:szCs w:val="24"/>
        </w:rPr>
        <w:t xml:space="preserve"> </w:t>
      </w:r>
      <w:r w:rsidR="00641F9E">
        <w:rPr>
          <w:rFonts w:ascii="Arial" w:hAnsi="Arial" w:cs="Arial"/>
          <w:sz w:val="24"/>
          <w:szCs w:val="24"/>
        </w:rPr>
        <w:t xml:space="preserve">próximo ao </w:t>
      </w:r>
      <w:r>
        <w:rPr>
          <w:rFonts w:ascii="Arial" w:hAnsi="Arial" w:cs="Arial"/>
          <w:sz w:val="24"/>
          <w:szCs w:val="24"/>
        </w:rPr>
        <w:t xml:space="preserve">número </w:t>
      </w:r>
      <w:r w:rsidR="00894FF8">
        <w:rPr>
          <w:rFonts w:ascii="Arial" w:hAnsi="Arial" w:cs="Arial"/>
          <w:sz w:val="24"/>
          <w:szCs w:val="24"/>
        </w:rPr>
        <w:t xml:space="preserve">429 e a Escola </w:t>
      </w:r>
      <w:proofErr w:type="spellStart"/>
      <w:r w:rsidR="00894FF8">
        <w:rPr>
          <w:rFonts w:ascii="Arial" w:hAnsi="Arial" w:cs="Arial"/>
          <w:sz w:val="24"/>
          <w:szCs w:val="24"/>
        </w:rPr>
        <w:t>Gessi</w:t>
      </w:r>
      <w:proofErr w:type="spellEnd"/>
      <w:r>
        <w:rPr>
          <w:rFonts w:ascii="Arial" w:hAnsi="Arial" w:cs="Arial"/>
          <w:sz w:val="24"/>
          <w:szCs w:val="24"/>
        </w:rPr>
        <w:t xml:space="preserve">, no </w:t>
      </w:r>
      <w:r w:rsidR="00894FF8">
        <w:rPr>
          <w:rFonts w:ascii="Arial" w:hAnsi="Arial" w:cs="Arial"/>
          <w:sz w:val="24"/>
          <w:szCs w:val="24"/>
        </w:rPr>
        <w:t xml:space="preserve">bairro São Joaquim.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 w:rsidR="005469D2">
        <w:rPr>
          <w:rFonts w:ascii="Arial" w:hAnsi="Arial" w:cs="Arial"/>
          <w:sz w:val="24"/>
          <w:szCs w:val="24"/>
        </w:rPr>
        <w:t>roçagem e limpeza</w:t>
      </w:r>
      <w:r w:rsidR="00270E38">
        <w:rPr>
          <w:rFonts w:ascii="Arial" w:hAnsi="Arial" w:cs="Arial"/>
          <w:sz w:val="24"/>
          <w:szCs w:val="24"/>
        </w:rPr>
        <w:t xml:space="preserve">, </w:t>
      </w:r>
      <w:r w:rsidR="00243151">
        <w:rPr>
          <w:rFonts w:ascii="Arial" w:hAnsi="Arial" w:cs="Arial"/>
          <w:sz w:val="24"/>
          <w:szCs w:val="24"/>
        </w:rPr>
        <w:t xml:space="preserve">na Rua </w:t>
      </w:r>
      <w:r w:rsidR="00894FF8">
        <w:rPr>
          <w:rFonts w:ascii="Arial" w:hAnsi="Arial" w:cs="Arial"/>
          <w:sz w:val="24"/>
          <w:szCs w:val="24"/>
        </w:rPr>
        <w:t>Águas da Prata</w:t>
      </w:r>
      <w:r w:rsidR="00641F9E">
        <w:rPr>
          <w:rFonts w:ascii="Arial" w:hAnsi="Arial" w:cs="Arial"/>
          <w:sz w:val="24"/>
          <w:szCs w:val="24"/>
        </w:rPr>
        <w:t>, em ár</w:t>
      </w:r>
      <w:r w:rsidR="00894FF8">
        <w:rPr>
          <w:rFonts w:ascii="Arial" w:hAnsi="Arial" w:cs="Arial"/>
          <w:sz w:val="24"/>
          <w:szCs w:val="24"/>
        </w:rPr>
        <w:t xml:space="preserve">ea pública, próximo ao número 429 e a Escola </w:t>
      </w:r>
      <w:proofErr w:type="spellStart"/>
      <w:r w:rsidR="00894FF8">
        <w:rPr>
          <w:rFonts w:ascii="Arial" w:hAnsi="Arial" w:cs="Arial"/>
          <w:sz w:val="24"/>
          <w:szCs w:val="24"/>
        </w:rPr>
        <w:t>Gessi</w:t>
      </w:r>
      <w:proofErr w:type="spellEnd"/>
      <w:r w:rsidR="004817C7">
        <w:rPr>
          <w:rFonts w:ascii="Arial" w:hAnsi="Arial" w:cs="Arial"/>
          <w:sz w:val="24"/>
          <w:szCs w:val="24"/>
        </w:rPr>
        <w:t>,</w:t>
      </w:r>
      <w:r w:rsidR="00641F9E">
        <w:rPr>
          <w:rFonts w:ascii="Arial" w:hAnsi="Arial" w:cs="Arial"/>
          <w:sz w:val="24"/>
          <w:szCs w:val="24"/>
        </w:rPr>
        <w:t xml:space="preserve"> no bairro </w:t>
      </w:r>
      <w:r w:rsidR="00894FF8">
        <w:rPr>
          <w:rFonts w:ascii="Arial" w:hAnsi="Arial" w:cs="Arial"/>
          <w:sz w:val="24"/>
          <w:szCs w:val="24"/>
        </w:rPr>
        <w:t>São Joaquim</w:t>
      </w:r>
      <w:r w:rsidR="00641F9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 </w:t>
      </w:r>
      <w:r w:rsidR="00270E38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469D2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</w:t>
      </w:r>
      <w:r>
        <w:rPr>
          <w:rFonts w:ascii="Arial" w:hAnsi="Arial" w:cs="Arial"/>
          <w:sz w:val="24"/>
          <w:szCs w:val="24"/>
        </w:rPr>
        <w:t xml:space="preserve">por </w:t>
      </w:r>
      <w:r w:rsidRPr="008E7954">
        <w:rPr>
          <w:rFonts w:ascii="Arial" w:hAnsi="Arial" w:cs="Arial"/>
          <w:sz w:val="24"/>
          <w:szCs w:val="24"/>
        </w:rPr>
        <w:t>este</w:t>
      </w:r>
      <w:r w:rsidR="005469D2">
        <w:rPr>
          <w:rFonts w:ascii="Arial" w:hAnsi="Arial" w:cs="Arial"/>
          <w:sz w:val="24"/>
          <w:szCs w:val="24"/>
        </w:rPr>
        <w:t xml:space="preserve"> vereador </w:t>
      </w:r>
      <w:r w:rsidR="00270E38">
        <w:rPr>
          <w:rFonts w:ascii="Arial" w:hAnsi="Arial" w:cs="Arial"/>
          <w:sz w:val="24"/>
          <w:szCs w:val="24"/>
        </w:rPr>
        <w:t>solicitando a roçagem e limpeza no referido local</w:t>
      </w:r>
      <w:r w:rsidR="005469D2">
        <w:rPr>
          <w:rFonts w:ascii="Arial" w:hAnsi="Arial" w:cs="Arial"/>
          <w:sz w:val="24"/>
          <w:szCs w:val="24"/>
        </w:rPr>
        <w:t>, devido ao aparecimento de animais peçonhentos, o que coloca em risco a população.</w:t>
      </w:r>
    </w:p>
    <w:p w:rsidR="005469D2" w:rsidRDefault="005469D2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é um pedido não somente deste vereador, mas de todos os moradores do bairro que pedem com urgência que o problema seja resolvido o mais rápido possível.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656D3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656D3">
        <w:rPr>
          <w:rFonts w:ascii="Arial" w:hAnsi="Arial" w:cs="Arial"/>
          <w:sz w:val="24"/>
          <w:szCs w:val="24"/>
        </w:rPr>
        <w:t>Fevereiro 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Default="000D28F9" w:rsidP="000D28F9">
      <w:pPr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641F9E" w:rsidRPr="00F75516" w:rsidRDefault="00641F9E" w:rsidP="00641F9E">
      <w:pPr>
        <w:rPr>
          <w:rFonts w:ascii="Arial" w:hAnsi="Arial" w:cs="Arial"/>
          <w:sz w:val="24"/>
          <w:szCs w:val="24"/>
        </w:rPr>
      </w:pPr>
    </w:p>
    <w:p w:rsidR="00641F9E" w:rsidRDefault="00641F9E" w:rsidP="00641F9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641F9E" w:rsidRPr="00CF7F49" w:rsidRDefault="00641F9E" w:rsidP="00641F9E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CF7F49" w:rsidRDefault="009F196D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b7284e4d7964a5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641F9E"/>
    <w:rsid w:val="00705ABB"/>
    <w:rsid w:val="00757176"/>
    <w:rsid w:val="00894FF8"/>
    <w:rsid w:val="008F3EC7"/>
    <w:rsid w:val="008F77C4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6e050cc-a323-4cca-836b-b613cf328b81.png" Id="R012c01f360c040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d6e050cc-a323-4cca-836b-b613cf328b81.png" Id="Rdb7284e4d7964a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2017-02-02T13:49:00Z</cp:lastPrinted>
  <dcterms:created xsi:type="dcterms:W3CDTF">2017-02-02T13:50:00Z</dcterms:created>
  <dcterms:modified xsi:type="dcterms:W3CDTF">2017-02-02T13:50:00Z</dcterms:modified>
</cp:coreProperties>
</file>