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1042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2B26A4" w:rsidRPr="00C355D1" w:rsidRDefault="002B26A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 w:rsidR="002B26A4">
        <w:rPr>
          <w:rFonts w:ascii="Arial" w:hAnsi="Arial" w:cs="Arial"/>
          <w:sz w:val="24"/>
          <w:szCs w:val="24"/>
        </w:rPr>
        <w:t>que providencie a</w:t>
      </w:r>
      <w:r w:rsidR="002E19D2">
        <w:rPr>
          <w:rFonts w:ascii="Arial" w:hAnsi="Arial" w:cs="Arial"/>
          <w:sz w:val="24"/>
          <w:szCs w:val="24"/>
        </w:rPr>
        <w:t xml:space="preserve"> manutenção da</w:t>
      </w:r>
      <w:r w:rsidR="002B26A4">
        <w:rPr>
          <w:rFonts w:ascii="Arial" w:hAnsi="Arial" w:cs="Arial"/>
          <w:sz w:val="24"/>
          <w:szCs w:val="24"/>
        </w:rPr>
        <w:t xml:space="preserve"> sinalização de solo </w:t>
      </w:r>
      <w:r w:rsidR="002E19D2">
        <w:rPr>
          <w:rFonts w:ascii="Arial" w:hAnsi="Arial" w:cs="Arial"/>
          <w:sz w:val="24"/>
          <w:szCs w:val="24"/>
        </w:rPr>
        <w:t>n</w:t>
      </w:r>
      <w:r w:rsidR="002B26A4">
        <w:rPr>
          <w:rFonts w:ascii="Arial" w:hAnsi="Arial" w:cs="Arial"/>
          <w:sz w:val="24"/>
          <w:szCs w:val="24"/>
        </w:rPr>
        <w:t xml:space="preserve">o cruzamento da </w:t>
      </w:r>
      <w:r w:rsidR="00F436CB">
        <w:rPr>
          <w:rFonts w:ascii="Arial" w:hAnsi="Arial" w:cs="Arial"/>
          <w:sz w:val="24"/>
          <w:szCs w:val="24"/>
        </w:rPr>
        <w:t>R</w:t>
      </w:r>
      <w:r w:rsidR="002B26A4">
        <w:rPr>
          <w:rFonts w:ascii="Arial" w:hAnsi="Arial" w:cs="Arial"/>
          <w:sz w:val="24"/>
          <w:szCs w:val="24"/>
        </w:rPr>
        <w:t xml:space="preserve">ua do Café com </w:t>
      </w:r>
      <w:r w:rsidR="00F436CB">
        <w:rPr>
          <w:rFonts w:ascii="Arial" w:hAnsi="Arial" w:cs="Arial"/>
          <w:sz w:val="24"/>
          <w:szCs w:val="24"/>
        </w:rPr>
        <w:t>a R</w:t>
      </w:r>
      <w:r w:rsidR="002B26A4">
        <w:rPr>
          <w:rFonts w:ascii="Arial" w:hAnsi="Arial" w:cs="Arial"/>
          <w:sz w:val="24"/>
          <w:szCs w:val="24"/>
        </w:rPr>
        <w:t xml:space="preserve">ua do </w:t>
      </w:r>
      <w:r w:rsidR="003D1476">
        <w:rPr>
          <w:rFonts w:ascii="Arial" w:hAnsi="Arial" w:cs="Arial"/>
          <w:sz w:val="24"/>
          <w:szCs w:val="24"/>
        </w:rPr>
        <w:t>Linho</w:t>
      </w:r>
      <w:r w:rsidR="002B26A4">
        <w:rPr>
          <w:rFonts w:ascii="Arial" w:hAnsi="Arial" w:cs="Arial"/>
          <w:sz w:val="24"/>
          <w:szCs w:val="24"/>
        </w:rPr>
        <w:t xml:space="preserve">, no bairro Jardim </w:t>
      </w:r>
      <w:proofErr w:type="gramStart"/>
      <w:r w:rsidR="002B26A4">
        <w:rPr>
          <w:rFonts w:ascii="Arial" w:hAnsi="Arial" w:cs="Arial"/>
          <w:sz w:val="24"/>
          <w:szCs w:val="24"/>
        </w:rPr>
        <w:t>Pérola</w:t>
      </w:r>
      <w:bookmarkEnd w:id="0"/>
      <w:proofErr w:type="gramEnd"/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B26A4" w:rsidRPr="002B26A4">
        <w:rPr>
          <w:rFonts w:ascii="Arial" w:hAnsi="Arial" w:cs="Arial"/>
          <w:bCs/>
          <w:sz w:val="24"/>
          <w:szCs w:val="24"/>
        </w:rPr>
        <w:t>providencie a</w:t>
      </w:r>
      <w:r w:rsidR="002E19D2">
        <w:rPr>
          <w:rFonts w:ascii="Arial" w:hAnsi="Arial" w:cs="Arial"/>
          <w:bCs/>
          <w:sz w:val="24"/>
          <w:szCs w:val="24"/>
        </w:rPr>
        <w:t xml:space="preserve"> manutenção da sinalização de solo n</w:t>
      </w:r>
      <w:r w:rsidR="00F436CB">
        <w:rPr>
          <w:rFonts w:ascii="Arial" w:hAnsi="Arial" w:cs="Arial"/>
          <w:bCs/>
          <w:sz w:val="24"/>
          <w:szCs w:val="24"/>
        </w:rPr>
        <w:t>o cruzamento da Rua do Café com a R</w:t>
      </w:r>
      <w:r w:rsidR="002B26A4" w:rsidRPr="002B26A4">
        <w:rPr>
          <w:rFonts w:ascii="Arial" w:hAnsi="Arial" w:cs="Arial"/>
          <w:bCs/>
          <w:sz w:val="24"/>
          <w:szCs w:val="24"/>
        </w:rPr>
        <w:t xml:space="preserve">ua do </w:t>
      </w:r>
      <w:r w:rsidR="003D1476">
        <w:rPr>
          <w:rFonts w:ascii="Arial" w:hAnsi="Arial" w:cs="Arial"/>
          <w:bCs/>
          <w:sz w:val="24"/>
          <w:szCs w:val="24"/>
        </w:rPr>
        <w:t>Linho</w:t>
      </w:r>
      <w:r w:rsidR="002B26A4" w:rsidRPr="002B26A4">
        <w:rPr>
          <w:rFonts w:ascii="Arial" w:hAnsi="Arial" w:cs="Arial"/>
          <w:bCs/>
          <w:sz w:val="24"/>
          <w:szCs w:val="24"/>
        </w:rPr>
        <w:t>, no bairro Jardim Pérola</w:t>
      </w:r>
      <w:r w:rsidR="002B26A4">
        <w:rPr>
          <w:rFonts w:ascii="Arial" w:hAnsi="Arial" w:cs="Arial"/>
          <w:bCs/>
          <w:sz w:val="24"/>
          <w:szCs w:val="24"/>
        </w:rPr>
        <w:t>.</w:t>
      </w:r>
    </w:p>
    <w:p w:rsidR="002B26A4" w:rsidRPr="00F75516" w:rsidRDefault="002B26A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2B26A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Após solicitação de munícipes e comerciantes, estiv</w:t>
      </w:r>
      <w:r w:rsidR="002E19D2">
        <w:rPr>
          <w:rFonts w:ascii="Arial" w:hAnsi="Arial" w:cs="Arial"/>
          <w:bCs/>
          <w:sz w:val="24"/>
          <w:szCs w:val="24"/>
        </w:rPr>
        <w:t>em</w:t>
      </w:r>
      <w:r>
        <w:rPr>
          <w:rFonts w:ascii="Arial" w:hAnsi="Arial" w:cs="Arial"/>
          <w:bCs/>
          <w:sz w:val="24"/>
          <w:szCs w:val="24"/>
        </w:rPr>
        <w:t xml:space="preserve">os “in loco” </w:t>
      </w:r>
      <w:r w:rsidR="002E19D2">
        <w:rPr>
          <w:rFonts w:ascii="Arial" w:hAnsi="Arial" w:cs="Arial"/>
          <w:bCs/>
          <w:sz w:val="24"/>
          <w:szCs w:val="24"/>
        </w:rPr>
        <w:t xml:space="preserve">no endereço supracitado e constatamos que a falta de manutenção da sinalização de solo está propiciando a ocorrência de acidentes, principalmente em dias de chuva, onde a visibilidade diminui consideravelmente. </w:t>
      </w:r>
    </w:p>
    <w:p w:rsidR="002E19D2" w:rsidRDefault="002E19D2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E19D2" w:rsidRPr="002E19D2" w:rsidRDefault="002E19D2" w:rsidP="002E19D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Diante dos fatos, solicitamos, encarecidamente, que a Administração realize com </w:t>
      </w:r>
      <w:r>
        <w:rPr>
          <w:rFonts w:ascii="Arial" w:hAnsi="Arial" w:cs="Arial"/>
          <w:b/>
          <w:bCs/>
          <w:sz w:val="24"/>
          <w:szCs w:val="24"/>
        </w:rPr>
        <w:t>URGÊ</w:t>
      </w:r>
      <w:r w:rsidRPr="002E19D2">
        <w:rPr>
          <w:rFonts w:ascii="Arial" w:hAnsi="Arial" w:cs="Arial"/>
          <w:b/>
          <w:bCs/>
          <w:sz w:val="24"/>
          <w:szCs w:val="24"/>
        </w:rPr>
        <w:t>NCIA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 serviço ora apresentado.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E19D2">
        <w:rPr>
          <w:rFonts w:ascii="Arial" w:hAnsi="Arial" w:cs="Arial"/>
          <w:sz w:val="24"/>
          <w:szCs w:val="24"/>
        </w:rPr>
        <w:t>01 de fevereiro de 2017.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2E19D2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34" w:rsidRDefault="000C5934">
      <w:r>
        <w:separator/>
      </w:r>
    </w:p>
  </w:endnote>
  <w:endnote w:type="continuationSeparator" w:id="0">
    <w:p w:rsidR="000C5934" w:rsidRDefault="000C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34" w:rsidRDefault="000C5934">
      <w:r>
        <w:separator/>
      </w:r>
    </w:p>
  </w:footnote>
  <w:footnote w:type="continuationSeparator" w:id="0">
    <w:p w:rsidR="000C5934" w:rsidRDefault="000C5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4ed6c56c844b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C5934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C14F6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23D57"/>
    <w:rsid w:val="00257B1D"/>
    <w:rsid w:val="0026586A"/>
    <w:rsid w:val="0028219B"/>
    <w:rsid w:val="0029376F"/>
    <w:rsid w:val="00294728"/>
    <w:rsid w:val="002A409F"/>
    <w:rsid w:val="002B1349"/>
    <w:rsid w:val="002B26A4"/>
    <w:rsid w:val="002B76E6"/>
    <w:rsid w:val="002E19D2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1476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5F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63C79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025A"/>
    <w:rsid w:val="00DF5406"/>
    <w:rsid w:val="00E03BF0"/>
    <w:rsid w:val="00E26BBC"/>
    <w:rsid w:val="00E403A3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36C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c9802c5-f4fd-49c5-a205-52252ddc22bd.png" Id="Rad5efee3e35543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c9802c5-f4fd-49c5-a205-52252ddc22bd.png" Id="Re74ed6c56c844b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2</cp:revision>
  <cp:lastPrinted>2013-01-24T12:50:00Z</cp:lastPrinted>
  <dcterms:created xsi:type="dcterms:W3CDTF">2017-02-01T18:59:00Z</dcterms:created>
  <dcterms:modified xsi:type="dcterms:W3CDTF">2017-02-01T18:59:00Z</dcterms:modified>
</cp:coreProperties>
</file>