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F75516" w:rsidRDefault="00A116E9" w:rsidP="00A116E9">
      <w:pPr>
        <w:pStyle w:val="Ttulo"/>
        <w:rPr>
          <w:rFonts w:ascii="Arial" w:hAnsi="Arial" w:cs="Arial"/>
        </w:rPr>
      </w:pPr>
      <w:bookmarkStart w:id="0" w:name="_GoBack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bookmarkEnd w:id="0"/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nas proximidades do </w:t>
      </w:r>
      <w:r w:rsidR="00A116E9">
        <w:rPr>
          <w:rFonts w:ascii="Arial" w:hAnsi="Arial" w:cs="Arial"/>
          <w:sz w:val="24"/>
          <w:szCs w:val="24"/>
        </w:rPr>
        <w:t xml:space="preserve">cruzamento da Rua </w:t>
      </w:r>
      <w:proofErr w:type="spellStart"/>
      <w:r w:rsidR="00C20BBA" w:rsidRPr="00C20BBA">
        <w:rPr>
          <w:rFonts w:ascii="Arial" w:hAnsi="Arial" w:cs="Arial"/>
          <w:sz w:val="24"/>
          <w:szCs w:val="24"/>
        </w:rPr>
        <w:t>Rua</w:t>
      </w:r>
      <w:proofErr w:type="spellEnd"/>
      <w:r w:rsidR="00C20BBA" w:rsidRPr="00C20BBA">
        <w:rPr>
          <w:rFonts w:ascii="Arial" w:hAnsi="Arial" w:cs="Arial"/>
          <w:sz w:val="24"/>
          <w:szCs w:val="24"/>
        </w:rPr>
        <w:t xml:space="preserve"> </w:t>
      </w:r>
      <w:r w:rsidR="0098179C">
        <w:rPr>
          <w:rFonts w:ascii="Arial" w:hAnsi="Arial" w:cs="Arial"/>
          <w:sz w:val="24"/>
          <w:szCs w:val="24"/>
        </w:rPr>
        <w:t>Arthur Nogueira</w:t>
      </w:r>
      <w:r w:rsidR="00C20BBA">
        <w:rPr>
          <w:rFonts w:ascii="Arial" w:hAnsi="Arial" w:cs="Arial"/>
          <w:sz w:val="24"/>
          <w:szCs w:val="24"/>
        </w:rPr>
        <w:t xml:space="preserve">, defronte ao </w:t>
      </w:r>
      <w:r w:rsidR="0098179C">
        <w:rPr>
          <w:rFonts w:ascii="Arial" w:hAnsi="Arial" w:cs="Arial"/>
          <w:sz w:val="24"/>
          <w:szCs w:val="24"/>
        </w:rPr>
        <w:t>número</w:t>
      </w:r>
      <w:r w:rsidR="00C20BBA" w:rsidRPr="00C20BBA">
        <w:rPr>
          <w:rFonts w:ascii="Arial" w:hAnsi="Arial" w:cs="Arial"/>
          <w:sz w:val="24"/>
          <w:szCs w:val="24"/>
        </w:rPr>
        <w:t xml:space="preserve"> </w:t>
      </w:r>
      <w:r w:rsidR="0098179C">
        <w:rPr>
          <w:rFonts w:ascii="Arial" w:hAnsi="Arial" w:cs="Arial"/>
          <w:sz w:val="24"/>
          <w:szCs w:val="24"/>
        </w:rPr>
        <w:t>301</w:t>
      </w:r>
      <w:r w:rsidR="00C20BBA">
        <w:rPr>
          <w:rFonts w:ascii="Arial" w:hAnsi="Arial" w:cs="Arial"/>
          <w:sz w:val="24"/>
          <w:szCs w:val="24"/>
        </w:rPr>
        <w:t xml:space="preserve">, no bairro </w:t>
      </w:r>
      <w:r w:rsidR="0098179C">
        <w:rPr>
          <w:rFonts w:ascii="Arial" w:hAnsi="Arial" w:cs="Arial"/>
          <w:sz w:val="24"/>
          <w:szCs w:val="24"/>
        </w:rPr>
        <w:t xml:space="preserve">São Joaquim. </w:t>
      </w:r>
    </w:p>
    <w:p w:rsidR="00C20BBA" w:rsidRDefault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 xml:space="preserve">à instalação de ondulação transversal (lombada), nas proximidades do cruzamento da Rua </w:t>
      </w:r>
      <w:r w:rsidR="0098179C">
        <w:rPr>
          <w:rFonts w:ascii="Arial" w:hAnsi="Arial" w:cs="Arial"/>
          <w:sz w:val="24"/>
          <w:szCs w:val="24"/>
        </w:rPr>
        <w:t>Arthur Nogueira</w:t>
      </w:r>
      <w:r w:rsidR="007C6F9F">
        <w:rPr>
          <w:rFonts w:ascii="Arial" w:hAnsi="Arial" w:cs="Arial"/>
          <w:sz w:val="24"/>
          <w:szCs w:val="24"/>
        </w:rPr>
        <w:t>,</w:t>
      </w:r>
      <w:r w:rsidR="0098179C">
        <w:rPr>
          <w:rFonts w:ascii="Arial" w:hAnsi="Arial" w:cs="Arial"/>
          <w:sz w:val="24"/>
          <w:szCs w:val="24"/>
        </w:rPr>
        <w:t xml:space="preserve"> próximo ao número 301,</w:t>
      </w:r>
      <w:r w:rsidR="007C6F9F">
        <w:rPr>
          <w:rFonts w:ascii="Arial" w:hAnsi="Arial" w:cs="Arial"/>
          <w:sz w:val="24"/>
          <w:szCs w:val="24"/>
        </w:rPr>
        <w:t xml:space="preserve"> no bairro </w:t>
      </w:r>
      <w:r w:rsidR="0098179C">
        <w:rPr>
          <w:rFonts w:ascii="Arial" w:hAnsi="Arial" w:cs="Arial"/>
          <w:sz w:val="24"/>
          <w:szCs w:val="24"/>
        </w:rPr>
        <w:t>São Joaquim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98179C">
        <w:rPr>
          <w:rFonts w:ascii="Arial" w:hAnsi="Arial" w:cs="Arial"/>
          <w:sz w:val="24"/>
          <w:szCs w:val="24"/>
        </w:rPr>
        <w:t>01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20BBA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</w:t>
      </w:r>
      <w:r w:rsidR="00C20B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9F196D" w:rsidRPr="00FD39E0" w:rsidRDefault="00FD39E0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 xml:space="preserve"> / Vice-presidente-</w:t>
      </w:r>
    </w:p>
    <w:sectPr w:rsidR="009F196D" w:rsidRPr="00FD39E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c517cec9bf44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644344"/>
    <w:rsid w:val="006714C4"/>
    <w:rsid w:val="00705ABB"/>
    <w:rsid w:val="00760A05"/>
    <w:rsid w:val="007B3269"/>
    <w:rsid w:val="007C6F9F"/>
    <w:rsid w:val="008D0B74"/>
    <w:rsid w:val="0098179C"/>
    <w:rsid w:val="009F196D"/>
    <w:rsid w:val="00A116E9"/>
    <w:rsid w:val="00A71CAF"/>
    <w:rsid w:val="00A9035B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acc824-6707-4edc-86a0-9f392b69689c.png" Id="R7a4b9333e9f045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acc824-6707-4edc-86a0-9f392b69689c.png" Id="Rc6c517cec9bf44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2017-02-01T15:29:00Z</cp:lastPrinted>
  <dcterms:created xsi:type="dcterms:W3CDTF">2017-02-01T15:30:00Z</dcterms:created>
  <dcterms:modified xsi:type="dcterms:W3CDTF">2017-02-01T15:30:00Z</dcterms:modified>
</cp:coreProperties>
</file>