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 </w:t>
      </w:r>
      <w:bookmarkStart w:id="0" w:name="_GoBack"/>
      <w:r>
        <w:rPr>
          <w:rFonts w:ascii="Arial" w:hAnsi="Arial" w:cs="Arial"/>
          <w:sz w:val="24"/>
          <w:szCs w:val="24"/>
        </w:rPr>
        <w:t>roçagem e limpeza, Rua Bem Aventurança, número 255, no bairro Vista Alegre.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roçagem e limpeza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243151">
        <w:rPr>
          <w:rFonts w:ascii="Arial" w:hAnsi="Arial" w:cs="Arial"/>
          <w:sz w:val="24"/>
          <w:szCs w:val="24"/>
        </w:rPr>
        <w:t xml:space="preserve">na Rua </w:t>
      </w:r>
      <w:r w:rsidR="005656D3">
        <w:rPr>
          <w:rFonts w:ascii="Arial" w:hAnsi="Arial" w:cs="Arial"/>
          <w:sz w:val="24"/>
          <w:szCs w:val="24"/>
        </w:rPr>
        <w:t>Bem Aventurança Número 255 no</w:t>
      </w:r>
      <w:r w:rsidR="002F45F8">
        <w:rPr>
          <w:rFonts w:ascii="Arial" w:hAnsi="Arial" w:cs="Arial"/>
          <w:sz w:val="24"/>
          <w:szCs w:val="24"/>
        </w:rPr>
        <w:t xml:space="preserve"> bairro </w:t>
      </w:r>
      <w:r w:rsidR="005656D3">
        <w:rPr>
          <w:rFonts w:ascii="Arial" w:hAnsi="Arial" w:cs="Arial"/>
          <w:sz w:val="24"/>
          <w:szCs w:val="24"/>
        </w:rPr>
        <w:t>Vista Alegre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>, devido ao aparecimento de animais peçonhentos,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6D3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6D3">
        <w:rPr>
          <w:rFonts w:ascii="Arial" w:hAnsi="Arial" w:cs="Arial"/>
          <w:sz w:val="24"/>
          <w:szCs w:val="24"/>
        </w:rPr>
        <w:t>Fevereiro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f066aeb49646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b2e502-99e0-4143-8812-ae34852f11ab.png" Id="R089e495337e54b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b2e502-99e0-4143-8812-ae34852f11ab.png" Id="R41f066aeb496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2017-02-01T12:29:00Z</dcterms:created>
  <dcterms:modified xsi:type="dcterms:W3CDTF">2017-02-01T12:29:00Z</dcterms:modified>
</cp:coreProperties>
</file>