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1A19E1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9E1">
        <w:rPr>
          <w:rFonts w:ascii="Arial" w:hAnsi="Arial" w:cs="Arial"/>
          <w:color w:val="000000" w:themeColor="text1"/>
          <w:sz w:val="24"/>
          <w:szCs w:val="24"/>
        </w:rPr>
        <w:t xml:space="preserve">Requer informações acerca do cumprimento da Lei 3804 de 08 de Janeiro de 2016, que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Dispõe sobre informações acerca da "Piscina O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>límpica do Parque Araçariguama</w:t>
      </w:r>
      <w:r w:rsidRPr="001A19E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Pr="001A19E1">
        <w:rPr>
          <w:rFonts w:ascii="Arial" w:hAnsi="Arial" w:cs="Arial"/>
          <w:color w:val="000000" w:themeColor="text1"/>
          <w:sz w:val="24"/>
          <w:szCs w:val="24"/>
        </w:rPr>
        <w:t>"</w:t>
      </w:r>
      <w:proofErr w:type="gramEnd"/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6555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290830" w:rsidRPr="00290830">
        <w:rPr>
          <w:rFonts w:ascii="Arial" w:hAnsi="Arial" w:cs="Arial"/>
          <w:color w:val="000000" w:themeColor="text1"/>
        </w:rPr>
        <w:t>CONSIDERANDO que a fase atual de construção encontra-se com acúmulo de água da chuva causando preocupação nos moradores</w:t>
      </w:r>
      <w:r w:rsidR="00D36555">
        <w:rPr>
          <w:rFonts w:ascii="Arial" w:hAnsi="Arial" w:cs="Arial"/>
          <w:color w:val="000000" w:themeColor="text1"/>
        </w:rPr>
        <w:t>;</w:t>
      </w:r>
    </w:p>
    <w:p w:rsidR="00290830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</w:t>
      </w:r>
      <w:r w:rsidR="00290830" w:rsidRPr="00290830">
        <w:rPr>
          <w:rFonts w:ascii="Arial" w:hAnsi="Arial" w:cs="Arial"/>
          <w:color w:val="000000" w:themeColor="text1"/>
        </w:rPr>
        <w:t>CONSIDERANDO que a mesma pode-se tornar se um criadouro do mosquito Aedes Aegypti</w:t>
      </w:r>
      <w:r w:rsidR="00290830">
        <w:rPr>
          <w:rFonts w:ascii="Arial" w:hAnsi="Arial" w:cs="Arial"/>
          <w:color w:val="000000" w:themeColor="text1"/>
        </w:rPr>
        <w:t>;</w:t>
      </w:r>
    </w:p>
    <w:p w:rsidR="00D36555" w:rsidRDefault="00290830" w:rsidP="0029083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90830">
        <w:rPr>
          <w:rFonts w:ascii="Arial" w:hAnsi="Arial" w:cs="Arial"/>
          <w:color w:val="000000" w:themeColor="text1"/>
        </w:rPr>
        <w:t>CONSIDERANDO que a obra encontrasse parada a um bom temp</w:t>
      </w:r>
      <w:r>
        <w:rPr>
          <w:rFonts w:ascii="Arial" w:hAnsi="Arial" w:cs="Arial"/>
          <w:color w:val="000000" w:themeColor="text1"/>
        </w:rPr>
        <w:t>o</w:t>
      </w:r>
      <w:r w:rsidR="00D36555">
        <w:rPr>
          <w:rFonts w:ascii="Arial" w:hAnsi="Arial" w:cs="Arial"/>
          <w:color w:val="000000" w:themeColor="text1"/>
        </w:rPr>
        <w:t xml:space="preserve">; </w:t>
      </w:r>
    </w:p>
    <w:p w:rsidR="00DF6112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Default="003207DC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E1" w:rsidRDefault="001A19E1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02ED3">
        <w:rPr>
          <w:rFonts w:ascii="Arial" w:hAnsi="Arial" w:cs="Arial"/>
          <w:sz w:val="24"/>
          <w:szCs w:val="24"/>
        </w:rPr>
        <w:t xml:space="preserve"> </w:t>
      </w:r>
      <w:r w:rsidR="00290830" w:rsidRPr="00290830">
        <w:rPr>
          <w:rFonts w:ascii="Arial" w:hAnsi="Arial" w:cs="Arial"/>
          <w:sz w:val="24"/>
          <w:szCs w:val="24"/>
        </w:rPr>
        <w:t>A Administração tem ciência que existe ac</w:t>
      </w:r>
      <w:r w:rsidR="00290830">
        <w:rPr>
          <w:rFonts w:ascii="Arial" w:hAnsi="Arial" w:cs="Arial"/>
          <w:sz w:val="24"/>
          <w:szCs w:val="24"/>
        </w:rPr>
        <w:t xml:space="preserve">úmulo de água na referida obra </w:t>
      </w:r>
      <w:r w:rsidR="003207DC">
        <w:rPr>
          <w:rFonts w:ascii="Arial" w:hAnsi="Arial" w:cs="Arial"/>
          <w:sz w:val="24"/>
          <w:szCs w:val="24"/>
        </w:rPr>
        <w:t>?</w:t>
      </w:r>
    </w:p>
    <w:p w:rsidR="003207DC" w:rsidRPr="00E72287" w:rsidRDefault="003207DC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6112" w:rsidRPr="00E72287" w:rsidRDefault="00DF6112" w:rsidP="001A19E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</w:t>
      </w:r>
      <w:r w:rsidR="005777DC">
        <w:rPr>
          <w:rFonts w:ascii="Arial" w:hAnsi="Arial" w:cs="Arial"/>
          <w:color w:val="333333"/>
          <w:lang w:val="pt-PT"/>
        </w:rPr>
        <w:t xml:space="preserve"> </w:t>
      </w:r>
      <w:r w:rsidR="001A19E1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063DC4">
        <w:rPr>
          <w:rFonts w:ascii="Arial" w:hAnsi="Arial" w:cs="Arial"/>
          <w:color w:val="333333"/>
          <w:lang w:val="pt-PT"/>
        </w:rPr>
        <w:t>2</w:t>
      </w:r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  <w:lang w:val="pt-PT"/>
        </w:rPr>
        <w:t>Em caso positivo, quais medidas estão sendo tomadas para que a mesma não se torne um criadouro do mosquito</w:t>
      </w:r>
      <w:r w:rsidR="001A19E1" w:rsidRPr="001A19E1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36555" w:rsidRDefault="001A19E1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Qual é a previsão do término desta obra ?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:rsidR="00D36555" w:rsidRDefault="00D36555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4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Além da piscina, quais outras melh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 xml:space="preserve">orias estão previstas no local 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3207DC" w:rsidRDefault="00EA47D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5</w:t>
      </w:r>
      <w:r w:rsidR="00D36555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Existe uma manutenção periódica nesta obra? Em caso posit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>ivo, de quanto em quanto tempo</w:t>
      </w:r>
      <w:r w:rsidR="001A19E1" w:rsidRPr="001A19E1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1A2E6B" w:rsidRDefault="00002ED3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6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Outras informaç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>ões que assim achar necessárias</w:t>
      </w:r>
      <w:r w:rsidR="00EA47D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3DC4" w:rsidRDefault="00002ED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</w:t>
      </w:r>
    </w:p>
    <w:p w:rsidR="003207DC" w:rsidRPr="00EA47D3" w:rsidRDefault="003207DC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EC328E" w:rsidRDefault="006877E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>Re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 xml:space="preserve">centemente </w:t>
      </w:r>
      <w:r w:rsidR="00EE3391" w:rsidRPr="00EE3391">
        <w:rPr>
          <w:rFonts w:ascii="Arial" w:hAnsi="Arial" w:cs="Arial"/>
          <w:color w:val="000000" w:themeColor="text1"/>
          <w:sz w:val="24"/>
          <w:szCs w:val="24"/>
        </w:rPr>
        <w:t>somos cobrados pelos munícipes que frequentam o Parque em Santa Bárbara D'Oeste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>; ref</w:t>
      </w:r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 xml:space="preserve">erente </w:t>
      </w:r>
      <w:r w:rsidR="003C46F8" w:rsidRPr="00310530">
        <w:rPr>
          <w:rFonts w:ascii="Arial" w:hAnsi="Arial" w:cs="Arial"/>
          <w:color w:val="000000" w:themeColor="text1"/>
          <w:sz w:val="24"/>
          <w:szCs w:val="24"/>
        </w:rPr>
        <w:t>a</w:t>
      </w:r>
      <w:r w:rsidR="0031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 xml:space="preserve">um </w:t>
      </w:r>
      <w:r w:rsidR="003C46F8" w:rsidRPr="003C46F8">
        <w:rPr>
          <w:rFonts w:ascii="Arial" w:hAnsi="Arial" w:cs="Arial"/>
          <w:color w:val="000000" w:themeColor="text1"/>
          <w:sz w:val="24"/>
          <w:szCs w:val="24"/>
        </w:rPr>
        <w:t xml:space="preserve">projeto de construção 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>p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>a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 xml:space="preserve">ra uma 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futura </w:t>
      </w:r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 xml:space="preserve">"Piscina Olímpica 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>n</w:t>
      </w:r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>o Parque Araçariguama.</w:t>
      </w:r>
      <w:proofErr w:type="gramStart"/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>"</w:t>
      </w:r>
      <w:proofErr w:type="gramEnd"/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F4953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Intende-se que 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>sejam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 xml:space="preserve">uma oportunidade para </w:t>
      </w:r>
      <w:r w:rsidR="002F4953" w:rsidRPr="00AD7CEE">
        <w:rPr>
          <w:rFonts w:ascii="Arial" w:hAnsi="Arial" w:cs="Arial"/>
          <w:color w:val="000000" w:themeColor="text1"/>
          <w:sz w:val="24"/>
          <w:szCs w:val="24"/>
        </w:rPr>
        <w:t>o cidadão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 barbarense, 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 xml:space="preserve">estudantes, 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>a</w:t>
      </w:r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>tletas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>treinam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 xml:space="preserve">; assim sendo, </w:t>
      </w:r>
      <w:r w:rsidR="002F4953" w:rsidRPr="002F4953">
        <w:rPr>
          <w:rFonts w:ascii="Arial" w:hAnsi="Arial" w:cs="Arial"/>
          <w:color w:val="000000" w:themeColor="text1"/>
          <w:sz w:val="24"/>
          <w:szCs w:val="24"/>
        </w:rPr>
        <w:t>pode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>nd</w:t>
      </w:r>
      <w:r w:rsidR="002F4953" w:rsidRPr="002F4953">
        <w:rPr>
          <w:rFonts w:ascii="Arial" w:hAnsi="Arial" w:cs="Arial"/>
          <w:color w:val="000000" w:themeColor="text1"/>
          <w:sz w:val="24"/>
          <w:szCs w:val="24"/>
        </w:rPr>
        <w:t>o contribuir</w:t>
      </w:r>
      <w:r w:rsidR="002F4953">
        <w:rPr>
          <w:rFonts w:ascii="Arial" w:hAnsi="Arial" w:cs="Arial"/>
          <w:color w:val="000000" w:themeColor="text1"/>
          <w:sz w:val="24"/>
          <w:szCs w:val="24"/>
        </w:rPr>
        <w:t xml:space="preserve"> como </w:t>
      </w:r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 xml:space="preserve">incentivo às práticas </w:t>
      </w:r>
      <w:r w:rsidR="002F4953" w:rsidRPr="00AD7CEE">
        <w:rPr>
          <w:rFonts w:ascii="Arial" w:hAnsi="Arial" w:cs="Arial"/>
          <w:color w:val="000000" w:themeColor="text1"/>
          <w:sz w:val="24"/>
          <w:szCs w:val="24"/>
        </w:rPr>
        <w:t>esportiva local</w:t>
      </w:r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F4953" w:rsidRDefault="002F495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C46F8" w:rsidRPr="003C46F8">
        <w:rPr>
          <w:rFonts w:ascii="Arial" w:hAnsi="Arial" w:cs="Arial"/>
          <w:color w:val="000000" w:themeColor="text1"/>
          <w:sz w:val="24"/>
          <w:szCs w:val="24"/>
        </w:rPr>
        <w:t xml:space="preserve">Enfim, 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>a</w:t>
      </w:r>
      <w:r w:rsidR="00EE3391" w:rsidRPr="00EE3391">
        <w:rPr>
          <w:rFonts w:ascii="Arial" w:hAnsi="Arial" w:cs="Arial"/>
          <w:color w:val="000000" w:themeColor="text1"/>
          <w:sz w:val="24"/>
          <w:szCs w:val="24"/>
        </w:rPr>
        <w:t>creditamos que seja necessária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 xml:space="preserve"> à construção da futura </w:t>
      </w:r>
      <w:r w:rsidRPr="002F4953">
        <w:rPr>
          <w:rFonts w:ascii="Arial" w:hAnsi="Arial" w:cs="Arial"/>
          <w:color w:val="000000" w:themeColor="text1"/>
          <w:sz w:val="24"/>
          <w:szCs w:val="24"/>
        </w:rPr>
        <w:t>piscina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 xml:space="preserve">com o </w:t>
      </w:r>
      <w:r w:rsidR="003C46F8" w:rsidRPr="003C46F8">
        <w:rPr>
          <w:rFonts w:ascii="Arial" w:hAnsi="Arial" w:cs="Arial"/>
          <w:color w:val="000000" w:themeColor="text1"/>
          <w:sz w:val="24"/>
          <w:szCs w:val="24"/>
        </w:rPr>
        <w:t>objetivo de incentivar às práticas esportivas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 xml:space="preserve"> no parque, </w:t>
      </w:r>
      <w:r w:rsidRPr="002F4953">
        <w:rPr>
          <w:rFonts w:ascii="Arial" w:hAnsi="Arial" w:cs="Arial"/>
          <w:color w:val="000000" w:themeColor="text1"/>
          <w:sz w:val="24"/>
          <w:szCs w:val="24"/>
        </w:rPr>
        <w:t xml:space="preserve">será um atrativo para a realização de competições no circuito </w:t>
      </w:r>
      <w:proofErr w:type="spellStart"/>
      <w:r w:rsidRPr="002F4953">
        <w:rPr>
          <w:rFonts w:ascii="Arial" w:hAnsi="Arial" w:cs="Arial"/>
          <w:color w:val="000000" w:themeColor="text1"/>
          <w:sz w:val="24"/>
          <w:szCs w:val="24"/>
        </w:rPr>
        <w:t>inter</w:t>
      </w:r>
      <w:proofErr w:type="spellEnd"/>
      <w:r w:rsidRPr="002F4953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F4953">
        <w:rPr>
          <w:rFonts w:ascii="Arial" w:hAnsi="Arial" w:cs="Arial"/>
          <w:color w:val="000000" w:themeColor="text1"/>
          <w:sz w:val="24"/>
          <w:szCs w:val="24"/>
        </w:rPr>
        <w:t>intra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>-</w:t>
      </w:r>
      <w:r w:rsidRPr="002F4953">
        <w:rPr>
          <w:rFonts w:ascii="Arial" w:hAnsi="Arial" w:cs="Arial"/>
          <w:color w:val="000000" w:themeColor="text1"/>
          <w:sz w:val="24"/>
          <w:szCs w:val="24"/>
        </w:rPr>
        <w:t>estadual</w:t>
      </w:r>
      <w:proofErr w:type="spellEnd"/>
      <w:proofErr w:type="gramEnd"/>
      <w:r w:rsidRPr="002F4953">
        <w:rPr>
          <w:rFonts w:ascii="Arial" w:hAnsi="Arial" w:cs="Arial"/>
          <w:color w:val="000000" w:themeColor="text1"/>
          <w:sz w:val="24"/>
          <w:szCs w:val="24"/>
        </w:rPr>
        <w:t xml:space="preserve"> de natação, levando a criar novos atletas no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>M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 xml:space="preserve">unicípio e </w:t>
      </w:r>
      <w:r w:rsidR="003C46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2F4953">
        <w:rPr>
          <w:rFonts w:ascii="Arial" w:hAnsi="Arial" w:cs="Arial"/>
          <w:color w:val="000000" w:themeColor="text1"/>
          <w:sz w:val="24"/>
          <w:szCs w:val="24"/>
        </w:rPr>
        <w:t>stado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C22CC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:rsidR="001A2E6B" w:rsidRDefault="001A2E6B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EA47D3">
        <w:rPr>
          <w:rFonts w:ascii="Arial" w:hAnsi="Arial" w:cs="Arial"/>
          <w:sz w:val="24"/>
          <w:szCs w:val="24"/>
        </w:rPr>
        <w:t xml:space="preserve">ário “Dr. </w:t>
      </w:r>
      <w:r w:rsidR="00063DC4">
        <w:rPr>
          <w:rFonts w:ascii="Arial" w:hAnsi="Arial" w:cs="Arial"/>
          <w:sz w:val="24"/>
          <w:szCs w:val="24"/>
        </w:rPr>
        <w:t xml:space="preserve">Tancredo Neves”, em </w:t>
      </w:r>
      <w:r w:rsidR="003C46F8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171A55">
        <w:rPr>
          <w:rFonts w:ascii="Arial" w:hAnsi="Arial" w:cs="Arial"/>
          <w:sz w:val="24"/>
          <w:szCs w:val="24"/>
        </w:rPr>
        <w:t xml:space="preserve"> de </w:t>
      </w:r>
      <w:r w:rsidR="001A19E1">
        <w:rPr>
          <w:rFonts w:ascii="Arial" w:hAnsi="Arial" w:cs="Arial"/>
          <w:sz w:val="24"/>
          <w:szCs w:val="24"/>
        </w:rPr>
        <w:t>janei</w:t>
      </w:r>
      <w:r w:rsidR="00171A55">
        <w:rPr>
          <w:rFonts w:ascii="Arial" w:hAnsi="Arial" w:cs="Arial"/>
          <w:sz w:val="24"/>
          <w:szCs w:val="24"/>
        </w:rPr>
        <w:t>ro de 201</w:t>
      </w:r>
      <w:r w:rsidR="001A19E1">
        <w:rPr>
          <w:rFonts w:ascii="Arial" w:hAnsi="Arial" w:cs="Arial"/>
          <w:sz w:val="24"/>
          <w:szCs w:val="24"/>
        </w:rPr>
        <w:t>7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sectPr w:rsidR="00EB01A1" w:rsidRPr="000333C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4A06D" wp14:editId="77FB40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74718" wp14:editId="4F9F4B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CEEC9C" wp14:editId="0257F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a6089ea1454e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02ED3"/>
    <w:rsid w:val="00017A84"/>
    <w:rsid w:val="000333CA"/>
    <w:rsid w:val="0003652A"/>
    <w:rsid w:val="00042FA5"/>
    <w:rsid w:val="00063DC4"/>
    <w:rsid w:val="000649F4"/>
    <w:rsid w:val="000744AF"/>
    <w:rsid w:val="00084122"/>
    <w:rsid w:val="0008416C"/>
    <w:rsid w:val="000A6CF0"/>
    <w:rsid w:val="000B077B"/>
    <w:rsid w:val="000B6920"/>
    <w:rsid w:val="000C3D4A"/>
    <w:rsid w:val="000C4059"/>
    <w:rsid w:val="000D3DE6"/>
    <w:rsid w:val="000F1AD4"/>
    <w:rsid w:val="000F5451"/>
    <w:rsid w:val="000F7F46"/>
    <w:rsid w:val="0011564C"/>
    <w:rsid w:val="001535CB"/>
    <w:rsid w:val="00171A55"/>
    <w:rsid w:val="001A19E1"/>
    <w:rsid w:val="001A2E6B"/>
    <w:rsid w:val="001B478A"/>
    <w:rsid w:val="001C22CC"/>
    <w:rsid w:val="001D1394"/>
    <w:rsid w:val="00201B25"/>
    <w:rsid w:val="00216F7F"/>
    <w:rsid w:val="002335DA"/>
    <w:rsid w:val="00290830"/>
    <w:rsid w:val="00296658"/>
    <w:rsid w:val="00296E4B"/>
    <w:rsid w:val="002A6B32"/>
    <w:rsid w:val="002C67D5"/>
    <w:rsid w:val="002E36D9"/>
    <w:rsid w:val="002F4953"/>
    <w:rsid w:val="00310530"/>
    <w:rsid w:val="003207DC"/>
    <w:rsid w:val="003216F6"/>
    <w:rsid w:val="0033648A"/>
    <w:rsid w:val="003719EA"/>
    <w:rsid w:val="00373483"/>
    <w:rsid w:val="00374518"/>
    <w:rsid w:val="003818D6"/>
    <w:rsid w:val="0038607C"/>
    <w:rsid w:val="003947D3"/>
    <w:rsid w:val="003B42F5"/>
    <w:rsid w:val="003C46F8"/>
    <w:rsid w:val="003D3AA8"/>
    <w:rsid w:val="003D77A6"/>
    <w:rsid w:val="003E0E99"/>
    <w:rsid w:val="003F4947"/>
    <w:rsid w:val="004054E1"/>
    <w:rsid w:val="004430A2"/>
    <w:rsid w:val="00444D5B"/>
    <w:rsid w:val="0045111B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877E7"/>
    <w:rsid w:val="006A3403"/>
    <w:rsid w:val="006E3730"/>
    <w:rsid w:val="00705ABB"/>
    <w:rsid w:val="00720C0D"/>
    <w:rsid w:val="00734139"/>
    <w:rsid w:val="00752511"/>
    <w:rsid w:val="00774E12"/>
    <w:rsid w:val="00783300"/>
    <w:rsid w:val="0079149C"/>
    <w:rsid w:val="007A253D"/>
    <w:rsid w:val="00830078"/>
    <w:rsid w:val="0088588D"/>
    <w:rsid w:val="008A3CD5"/>
    <w:rsid w:val="009176FC"/>
    <w:rsid w:val="0095401C"/>
    <w:rsid w:val="009A2A06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C6EFC"/>
    <w:rsid w:val="00AD7CEE"/>
    <w:rsid w:val="00AE702A"/>
    <w:rsid w:val="00B16B02"/>
    <w:rsid w:val="00BF1CCC"/>
    <w:rsid w:val="00CB384D"/>
    <w:rsid w:val="00CD613B"/>
    <w:rsid w:val="00CF7F49"/>
    <w:rsid w:val="00D26CB3"/>
    <w:rsid w:val="00D36555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A4308"/>
    <w:rsid w:val="00EA47D3"/>
    <w:rsid w:val="00EB01A1"/>
    <w:rsid w:val="00EB7D7D"/>
    <w:rsid w:val="00EC328E"/>
    <w:rsid w:val="00EE3391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63f974-a69b-438d-a23f-018009e67e06.png" Id="R7bc764ab13cc4f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63f974-a69b-438d-a23f-018009e67e06.png" Id="R62a6089ea145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7</cp:revision>
  <cp:lastPrinted>2015-02-26T14:05:00Z</cp:lastPrinted>
  <dcterms:created xsi:type="dcterms:W3CDTF">2017-01-31T16:10:00Z</dcterms:created>
  <dcterms:modified xsi:type="dcterms:W3CDTF">2017-01-31T16:50:00Z</dcterms:modified>
</cp:coreProperties>
</file>