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Operação Tapa Buraco na </w:t>
      </w:r>
      <w:r w:rsidR="00506C18">
        <w:rPr>
          <w:rFonts w:ascii="Arial" w:hAnsi="Arial" w:cs="Arial"/>
          <w:sz w:val="24"/>
          <w:szCs w:val="24"/>
        </w:rPr>
        <w:t>Avenida Cilos com a Rua Cristóvão Colombo junto à linha férrea no Bairro Jardim Paulista. (Foto anexa)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00BE" w:rsidRDefault="00A35AE9" w:rsidP="004200B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>proceda a Operação Tapa Buraco</w:t>
      </w:r>
      <w:r w:rsidR="00506C18">
        <w:rPr>
          <w:rFonts w:ascii="Arial" w:hAnsi="Arial" w:cs="Arial"/>
          <w:sz w:val="24"/>
          <w:szCs w:val="24"/>
        </w:rPr>
        <w:t xml:space="preserve"> na Avenida Cilos com a Rua Cristóvão Colombo junto à linha férrea no Bairro Jardim Paulista</w:t>
      </w:r>
      <w:r w:rsidR="00D75B34">
        <w:rPr>
          <w:rFonts w:ascii="Arial" w:hAnsi="Arial" w:cs="Arial"/>
          <w:sz w:val="24"/>
          <w:szCs w:val="24"/>
        </w:rPr>
        <w:t>.</w:t>
      </w:r>
    </w:p>
    <w:p w:rsidR="006569B3" w:rsidRPr="00F95FAD" w:rsidRDefault="006569B3" w:rsidP="00F95FA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6569B3">
        <w:rPr>
          <w:rFonts w:ascii="Arial" w:hAnsi="Arial" w:cs="Arial"/>
          <w:sz w:val="24"/>
          <w:szCs w:val="24"/>
        </w:rPr>
        <w:t>munícipes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4200BE">
        <w:rPr>
          <w:rFonts w:ascii="Arial" w:hAnsi="Arial" w:cs="Arial"/>
          <w:sz w:val="24"/>
          <w:szCs w:val="24"/>
        </w:rPr>
        <w:t>da forma que encontra está causando transtornos e podendo danificar os veículos.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506C18">
        <w:rPr>
          <w:rFonts w:ascii="Arial" w:hAnsi="Arial" w:cs="Arial"/>
          <w:sz w:val="24"/>
          <w:szCs w:val="24"/>
        </w:rPr>
        <w:t>23</w:t>
      </w:r>
      <w:r w:rsidR="00F95FAD">
        <w:rPr>
          <w:rFonts w:ascii="Arial" w:hAnsi="Arial" w:cs="Arial"/>
          <w:sz w:val="24"/>
          <w:szCs w:val="24"/>
        </w:rPr>
        <w:t xml:space="preserve"> Janeiro</w:t>
      </w:r>
      <w:proofErr w:type="gramEnd"/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F673A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C18" w:rsidRDefault="00506C18" w:rsidP="008F673A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D49F6" w:rsidRDefault="00506C18" w:rsidP="008F673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AAB5B8" wp14:editId="180A16E8">
            <wp:extent cx="4320844" cy="3240000"/>
            <wp:effectExtent l="0" t="0" r="3810" b="0"/>
            <wp:docPr id="4" name="Imagem 4" descr="\\STRMAIN\Ver. Joi Fornasari\gab01\MINHAS IMAGENS\FOTOS 2017\01 - JANEIRO\INDICAÇÂO\23-0117 Operação tapa buraco na Avenida Cilos junto a linha ferrea no Bairro Jardim Paulista\20170123_065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Joi Fornasari\gab01\MINHAS IMAGENS\FOTOS 2017\01 - JANEIRO\INDICAÇÂO\23-0117 Operação tapa buraco na Avenida Cilos junto a linha ferrea no Bairro Jardim Paulista\20170123_065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844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9F6" w:rsidRPr="00506C18" w:rsidRDefault="009D49F6" w:rsidP="00506C18">
      <w:pPr>
        <w:rPr>
          <w:rFonts w:ascii="Arial" w:hAnsi="Arial" w:cs="Arial"/>
          <w:sz w:val="24"/>
          <w:szCs w:val="24"/>
        </w:rPr>
      </w:pPr>
    </w:p>
    <w:p w:rsidR="00506C18" w:rsidRDefault="00506C18" w:rsidP="00506C18">
      <w:pPr>
        <w:rPr>
          <w:rFonts w:ascii="Arial" w:hAnsi="Arial" w:cs="Arial"/>
          <w:sz w:val="24"/>
          <w:szCs w:val="24"/>
        </w:rPr>
      </w:pPr>
    </w:p>
    <w:p w:rsidR="00506C18" w:rsidRPr="00506C18" w:rsidRDefault="00506C18" w:rsidP="00506C18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Operação Tapa Buraco na Avenida Cilos com a Rua Cristóvão Colombo junto à linha férrea no Bairro Jardim Paulista.</w:t>
      </w:r>
    </w:p>
    <w:sectPr w:rsidR="00506C18" w:rsidRPr="00506C18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487951143e4a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8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73A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8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c78f649-5828-480b-9d43-a6fc3b557912.png" Id="R791485f324874f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c78f649-5828-480b-9d43-a6fc3b557912.png" Id="R06487951143e4a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4D5F-7E3C-4C32-86FA-4C9290E1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145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225</cp:revision>
  <cp:lastPrinted>2014-10-17T18:19:00Z</cp:lastPrinted>
  <dcterms:created xsi:type="dcterms:W3CDTF">2014-01-16T16:53:00Z</dcterms:created>
  <dcterms:modified xsi:type="dcterms:W3CDTF">2017-01-26T13:40:00Z</dcterms:modified>
</cp:coreProperties>
</file>