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D460C7">
        <w:rPr>
          <w:rFonts w:ascii="Arial" w:hAnsi="Arial" w:cs="Arial"/>
          <w:sz w:val="24"/>
          <w:szCs w:val="24"/>
        </w:rPr>
        <w:t xml:space="preserve">intensificação de rondas policiais na Vila </w:t>
      </w:r>
      <w:proofErr w:type="spellStart"/>
      <w:r w:rsidR="00D460C7">
        <w:rPr>
          <w:rFonts w:ascii="Arial" w:hAnsi="Arial" w:cs="Arial"/>
          <w:sz w:val="24"/>
          <w:szCs w:val="24"/>
        </w:rPr>
        <w:t>Linopolis</w:t>
      </w:r>
      <w:proofErr w:type="spellEnd"/>
      <w:r w:rsidR="00CA36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D460C7">
        <w:rPr>
          <w:rFonts w:ascii="Arial" w:hAnsi="Arial" w:cs="Arial"/>
          <w:bCs/>
          <w:sz w:val="24"/>
          <w:szCs w:val="24"/>
        </w:rPr>
        <w:t xml:space="preserve">a intensificação das rondas policiais nas proximidades do Centro POP, localizado na Rua Peregrino de Oliveira Lino, 543, Vila </w:t>
      </w:r>
      <w:proofErr w:type="spellStart"/>
      <w:r w:rsidR="00D460C7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D460C7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D460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ao Centro que acolhe andarilhos para higiene pessoal alegam que, as pessoas atendidas ali se estranham e brigam entre si, provocando insegurança em quem mora perto. Comerciantes alegam que a situação vem afastando clientes gerando prejuízos.</w:t>
      </w:r>
    </w:p>
    <w:p w:rsidR="00D460C7" w:rsidRDefault="00D460C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60C7" w:rsidRPr="00F75516" w:rsidRDefault="00D46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F0" w:rsidRDefault="00D110F0">
      <w:r>
        <w:separator/>
      </w:r>
    </w:p>
  </w:endnote>
  <w:endnote w:type="continuationSeparator" w:id="0">
    <w:p w:rsidR="00D110F0" w:rsidRDefault="00D1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F0" w:rsidRDefault="00D110F0">
      <w:r>
        <w:separator/>
      </w:r>
    </w:p>
  </w:footnote>
  <w:footnote w:type="continuationSeparator" w:id="0">
    <w:p w:rsidR="00D110F0" w:rsidRDefault="00D11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861b893f0447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B5330"/>
    <w:rsid w:val="005C01C5"/>
    <w:rsid w:val="005E57D2"/>
    <w:rsid w:val="006063F3"/>
    <w:rsid w:val="006771F7"/>
    <w:rsid w:val="00682CAB"/>
    <w:rsid w:val="006A77E1"/>
    <w:rsid w:val="006F59B5"/>
    <w:rsid w:val="00705ABB"/>
    <w:rsid w:val="00707682"/>
    <w:rsid w:val="007257FD"/>
    <w:rsid w:val="00794891"/>
    <w:rsid w:val="00797B48"/>
    <w:rsid w:val="007E3F1D"/>
    <w:rsid w:val="007E4683"/>
    <w:rsid w:val="008044C6"/>
    <w:rsid w:val="00806DD5"/>
    <w:rsid w:val="00826DCB"/>
    <w:rsid w:val="008365E5"/>
    <w:rsid w:val="008A5936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26EF"/>
    <w:rsid w:val="00AE702A"/>
    <w:rsid w:val="00AF5D01"/>
    <w:rsid w:val="00BE323B"/>
    <w:rsid w:val="00C16453"/>
    <w:rsid w:val="00C321DB"/>
    <w:rsid w:val="00C34D96"/>
    <w:rsid w:val="00C84F71"/>
    <w:rsid w:val="00C9221E"/>
    <w:rsid w:val="00CA36FF"/>
    <w:rsid w:val="00CB4541"/>
    <w:rsid w:val="00CB536D"/>
    <w:rsid w:val="00CC2429"/>
    <w:rsid w:val="00CD613B"/>
    <w:rsid w:val="00D110F0"/>
    <w:rsid w:val="00D152D7"/>
    <w:rsid w:val="00D26CB3"/>
    <w:rsid w:val="00D460C7"/>
    <w:rsid w:val="00E01388"/>
    <w:rsid w:val="00E903BB"/>
    <w:rsid w:val="00E95318"/>
    <w:rsid w:val="00EB7D7D"/>
    <w:rsid w:val="00ED6EA8"/>
    <w:rsid w:val="00EE5480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23a095-0808-4509-9786-809bd610be22.png" Id="R4b86906305d640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23a095-0808-4509-9786-809bd610be22.png" Id="R3c861b893f0447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2017-01-27T16:12:00Z</dcterms:created>
  <dcterms:modified xsi:type="dcterms:W3CDTF">2017-01-27T16:12:00Z</dcterms:modified>
</cp:coreProperties>
</file>